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75EF" w:rsidRDefault="002475EF">
      <w:pPr>
        <w:rPr>
          <w:b/>
          <w:sz w:val="24"/>
          <w:szCs w:val="24"/>
        </w:rPr>
      </w:pPr>
    </w:p>
    <w:tbl>
      <w:tblPr>
        <w:tblStyle w:val="TabloKlavuzu"/>
        <w:tblpPr w:leftFromText="141" w:rightFromText="141" w:vertAnchor="text" w:horzAnchor="margin" w:tblpY="39"/>
        <w:tblW w:w="0" w:type="auto"/>
        <w:tblLook w:val="04A0" w:firstRow="1" w:lastRow="0" w:firstColumn="1" w:lastColumn="0" w:noHBand="0" w:noVBand="1"/>
      </w:tblPr>
      <w:tblGrid>
        <w:gridCol w:w="9062"/>
      </w:tblGrid>
      <w:tr w:rsidR="002475EF" w:rsidTr="005C410C">
        <w:trPr>
          <w:trHeight w:val="1248"/>
        </w:trPr>
        <w:tc>
          <w:tcPr>
            <w:tcW w:w="9062" w:type="dxa"/>
          </w:tcPr>
          <w:p w:rsidR="002475EF" w:rsidRDefault="002475EF" w:rsidP="005C410C"/>
          <w:p w:rsidR="002475EF" w:rsidRPr="00100ED2" w:rsidRDefault="002475EF" w:rsidP="005C410C">
            <w:pPr>
              <w:jc w:val="center"/>
              <w:rPr>
                <w:rFonts w:ascii="Times New Roman" w:hAnsi="Times New Roman" w:cs="Times New Roman"/>
                <w:b/>
                <w:sz w:val="24"/>
                <w:szCs w:val="24"/>
              </w:rPr>
            </w:pPr>
            <w:r w:rsidRPr="00100ED2">
              <w:rPr>
                <w:rFonts w:ascii="Times New Roman" w:hAnsi="Times New Roman" w:cs="Times New Roman"/>
                <w:b/>
                <w:sz w:val="24"/>
                <w:szCs w:val="24"/>
              </w:rPr>
              <w:t>İZMİR KÂTİP ÇELEBİ ÜNİVERSİTESİ</w:t>
            </w:r>
          </w:p>
          <w:p w:rsidR="002475EF" w:rsidRPr="00100ED2" w:rsidRDefault="002475EF" w:rsidP="005C410C">
            <w:pPr>
              <w:jc w:val="center"/>
              <w:rPr>
                <w:rFonts w:ascii="Times New Roman" w:hAnsi="Times New Roman" w:cs="Times New Roman"/>
                <w:b/>
                <w:sz w:val="24"/>
                <w:szCs w:val="24"/>
              </w:rPr>
            </w:pPr>
            <w:r w:rsidRPr="00100ED2">
              <w:rPr>
                <w:rFonts w:ascii="Times New Roman" w:hAnsi="Times New Roman" w:cs="Times New Roman"/>
                <w:b/>
                <w:sz w:val="24"/>
                <w:szCs w:val="24"/>
              </w:rPr>
              <w:t>SU ÜRÜNLERİ FAKÜLTESİ</w:t>
            </w:r>
          </w:p>
          <w:p w:rsidR="002475EF" w:rsidRPr="00100ED2" w:rsidRDefault="002475EF" w:rsidP="005C410C">
            <w:pPr>
              <w:jc w:val="center"/>
              <w:rPr>
                <w:rFonts w:ascii="Times New Roman" w:hAnsi="Times New Roman" w:cs="Times New Roman"/>
                <w:b/>
                <w:sz w:val="24"/>
                <w:szCs w:val="24"/>
              </w:rPr>
            </w:pPr>
            <w:r w:rsidRPr="00100ED2">
              <w:rPr>
                <w:rFonts w:ascii="Times New Roman" w:hAnsi="Times New Roman" w:cs="Times New Roman"/>
                <w:b/>
                <w:sz w:val="24"/>
                <w:szCs w:val="24"/>
              </w:rPr>
              <w:t>YÖNETİM KURULU KARARI</w:t>
            </w:r>
          </w:p>
          <w:p w:rsidR="002475EF" w:rsidRDefault="002475EF" w:rsidP="005C410C"/>
        </w:tc>
      </w:tr>
      <w:tr w:rsidR="002475EF" w:rsidTr="005C410C">
        <w:tc>
          <w:tcPr>
            <w:tcW w:w="9062" w:type="dxa"/>
          </w:tcPr>
          <w:p w:rsidR="002475EF" w:rsidRPr="006D3D92" w:rsidRDefault="002475EF" w:rsidP="005C410C">
            <w:pPr>
              <w:tabs>
                <w:tab w:val="left" w:pos="2713"/>
              </w:tabs>
              <w:rPr>
                <w:rFonts w:ascii="Times New Roman" w:hAnsi="Times New Roman" w:cs="Times New Roman"/>
                <w:b/>
                <w:sz w:val="24"/>
                <w:szCs w:val="24"/>
              </w:rPr>
            </w:pPr>
            <w:r w:rsidRPr="006D3D92">
              <w:rPr>
                <w:rFonts w:ascii="Times New Roman" w:hAnsi="Times New Roman" w:cs="Times New Roman"/>
                <w:b/>
                <w:sz w:val="24"/>
                <w:szCs w:val="24"/>
              </w:rPr>
              <w:t xml:space="preserve">Toplantı No: </w:t>
            </w:r>
            <w:r w:rsidRPr="006D3D92">
              <w:rPr>
                <w:rFonts w:ascii="Times New Roman" w:hAnsi="Times New Roman" w:cs="Times New Roman"/>
                <w:b/>
                <w:sz w:val="24"/>
                <w:szCs w:val="24"/>
              </w:rPr>
              <w:tab/>
              <w:t xml:space="preserve">                                                                         Toplantı Tarihi:                                              </w:t>
            </w:r>
          </w:p>
          <w:p w:rsidR="002475EF" w:rsidRPr="00100ED2" w:rsidRDefault="002475EF" w:rsidP="005C410C">
            <w:pPr>
              <w:rPr>
                <w:rFonts w:ascii="Times New Roman" w:hAnsi="Times New Roman" w:cs="Times New Roman"/>
              </w:rPr>
            </w:pPr>
            <w:r w:rsidRPr="006D3D92">
              <w:rPr>
                <w:rFonts w:ascii="Times New Roman" w:hAnsi="Times New Roman" w:cs="Times New Roman"/>
                <w:sz w:val="24"/>
                <w:szCs w:val="24"/>
              </w:rPr>
              <w:t xml:space="preserve">   2018/</w:t>
            </w:r>
            <w:r w:rsidR="00CE1E18">
              <w:rPr>
                <w:rFonts w:ascii="Times New Roman" w:hAnsi="Times New Roman" w:cs="Times New Roman"/>
                <w:sz w:val="24"/>
                <w:szCs w:val="24"/>
              </w:rPr>
              <w:t>40</w:t>
            </w:r>
            <w:r>
              <w:rPr>
                <w:rFonts w:ascii="Times New Roman" w:hAnsi="Times New Roman" w:cs="Times New Roman"/>
                <w:sz w:val="24"/>
                <w:szCs w:val="24"/>
              </w:rPr>
              <w:t xml:space="preserve"> </w:t>
            </w:r>
            <w:r w:rsidRPr="006D3D92">
              <w:rPr>
                <w:rFonts w:ascii="Times New Roman" w:hAnsi="Times New Roman" w:cs="Times New Roman"/>
                <w:sz w:val="24"/>
                <w:szCs w:val="24"/>
              </w:rPr>
              <w:t xml:space="preserve">                                                               </w:t>
            </w:r>
            <w:r>
              <w:rPr>
                <w:rFonts w:ascii="Times New Roman" w:hAnsi="Times New Roman" w:cs="Times New Roman"/>
                <w:sz w:val="24"/>
                <w:szCs w:val="24"/>
              </w:rPr>
              <w:t xml:space="preserve">           </w:t>
            </w:r>
            <w:r w:rsidR="00483999">
              <w:rPr>
                <w:rFonts w:ascii="Times New Roman" w:hAnsi="Times New Roman" w:cs="Times New Roman"/>
                <w:sz w:val="24"/>
                <w:szCs w:val="24"/>
              </w:rPr>
              <w:t xml:space="preserve">                              17</w:t>
            </w:r>
            <w:r>
              <w:rPr>
                <w:rFonts w:ascii="Times New Roman" w:hAnsi="Times New Roman" w:cs="Times New Roman"/>
                <w:sz w:val="24"/>
                <w:szCs w:val="24"/>
              </w:rPr>
              <w:t>.10</w:t>
            </w:r>
            <w:r w:rsidRPr="006D3D92">
              <w:rPr>
                <w:rFonts w:ascii="Times New Roman" w:hAnsi="Times New Roman" w:cs="Times New Roman"/>
                <w:sz w:val="24"/>
                <w:szCs w:val="24"/>
              </w:rPr>
              <w:t>.2018</w:t>
            </w:r>
          </w:p>
        </w:tc>
      </w:tr>
      <w:tr w:rsidR="002475EF" w:rsidTr="005C410C">
        <w:trPr>
          <w:trHeight w:val="1223"/>
        </w:trPr>
        <w:tc>
          <w:tcPr>
            <w:tcW w:w="9062" w:type="dxa"/>
          </w:tcPr>
          <w:p w:rsidR="002475EF" w:rsidRPr="001704CC" w:rsidRDefault="002475EF" w:rsidP="005C410C">
            <w:pPr>
              <w:jc w:val="both"/>
            </w:pPr>
          </w:p>
          <w:p w:rsidR="002475EF" w:rsidRPr="006D3D92" w:rsidRDefault="002475EF" w:rsidP="005C410C">
            <w:pPr>
              <w:jc w:val="both"/>
              <w:rPr>
                <w:rFonts w:ascii="Times New Roman" w:hAnsi="Times New Roman" w:cs="Times New Roman"/>
                <w:sz w:val="24"/>
                <w:szCs w:val="24"/>
              </w:rPr>
            </w:pPr>
            <w:r w:rsidRPr="006D3D92">
              <w:rPr>
                <w:rFonts w:ascii="Times New Roman" w:hAnsi="Times New Roman" w:cs="Times New Roman"/>
                <w:sz w:val="24"/>
                <w:szCs w:val="24"/>
              </w:rPr>
              <w:t xml:space="preserve">Fakültemiz Yönetim Kurulu </w:t>
            </w:r>
            <w:r w:rsidR="00483999">
              <w:rPr>
                <w:rFonts w:ascii="Times New Roman" w:hAnsi="Times New Roman" w:cs="Times New Roman"/>
                <w:sz w:val="24"/>
                <w:szCs w:val="24"/>
              </w:rPr>
              <w:t>17</w:t>
            </w:r>
            <w:r>
              <w:rPr>
                <w:rFonts w:ascii="Times New Roman" w:hAnsi="Times New Roman" w:cs="Times New Roman"/>
                <w:sz w:val="24"/>
                <w:szCs w:val="24"/>
              </w:rPr>
              <w:t>.10</w:t>
            </w:r>
            <w:r w:rsidRPr="006D3D92">
              <w:rPr>
                <w:rFonts w:ascii="Times New Roman" w:hAnsi="Times New Roman" w:cs="Times New Roman"/>
                <w:sz w:val="24"/>
                <w:szCs w:val="24"/>
              </w:rPr>
              <w:t>.2018</w:t>
            </w:r>
            <w:r w:rsidR="00483999">
              <w:rPr>
                <w:rFonts w:ascii="Times New Roman" w:hAnsi="Times New Roman" w:cs="Times New Roman"/>
                <w:sz w:val="24"/>
                <w:szCs w:val="24"/>
              </w:rPr>
              <w:t xml:space="preserve"> Çarşamba</w:t>
            </w:r>
            <w:r>
              <w:rPr>
                <w:rFonts w:ascii="Times New Roman" w:hAnsi="Times New Roman" w:cs="Times New Roman"/>
                <w:sz w:val="24"/>
                <w:szCs w:val="24"/>
              </w:rPr>
              <w:t xml:space="preserve"> </w:t>
            </w:r>
            <w:r w:rsidRPr="006D3D92">
              <w:rPr>
                <w:rFonts w:ascii="Times New Roman" w:hAnsi="Times New Roman" w:cs="Times New Roman"/>
                <w:sz w:val="24"/>
                <w:szCs w:val="24"/>
              </w:rPr>
              <w:t xml:space="preserve">günü saat </w:t>
            </w:r>
            <w:proofErr w:type="gramStart"/>
            <w:r>
              <w:rPr>
                <w:rFonts w:ascii="Times New Roman" w:hAnsi="Times New Roman" w:cs="Times New Roman"/>
                <w:sz w:val="24"/>
                <w:szCs w:val="24"/>
              </w:rPr>
              <w:t>11:00’de</w:t>
            </w:r>
            <w:proofErr w:type="gramEnd"/>
            <w:r w:rsidRPr="006D3D92">
              <w:rPr>
                <w:rFonts w:ascii="Times New Roman" w:hAnsi="Times New Roman" w:cs="Times New Roman"/>
                <w:sz w:val="24"/>
                <w:szCs w:val="24"/>
              </w:rPr>
              <w:t xml:space="preserve"> Fakülte Dekanı</w:t>
            </w:r>
            <w:r>
              <w:rPr>
                <w:rFonts w:ascii="Times New Roman" w:hAnsi="Times New Roman" w:cs="Times New Roman"/>
                <w:sz w:val="24"/>
                <w:szCs w:val="24"/>
              </w:rPr>
              <w:t xml:space="preserve"> </w:t>
            </w:r>
            <w:proofErr w:type="spellStart"/>
            <w:r>
              <w:rPr>
                <w:rFonts w:ascii="Times New Roman" w:hAnsi="Times New Roman" w:cs="Times New Roman"/>
                <w:sz w:val="24"/>
                <w:szCs w:val="24"/>
              </w:rPr>
              <w:t>Prof.</w:t>
            </w:r>
            <w:r w:rsidRPr="006D3D92">
              <w:rPr>
                <w:rFonts w:ascii="Times New Roman" w:hAnsi="Times New Roman" w:cs="Times New Roman"/>
                <w:sz w:val="24"/>
                <w:szCs w:val="24"/>
              </w:rPr>
              <w:t>Dr</w:t>
            </w:r>
            <w:proofErr w:type="spellEnd"/>
            <w:r w:rsidRPr="006D3D92">
              <w:rPr>
                <w:rFonts w:ascii="Times New Roman" w:hAnsi="Times New Roman" w:cs="Times New Roman"/>
                <w:sz w:val="24"/>
                <w:szCs w:val="24"/>
              </w:rPr>
              <w:t>. Semih ENGİN başkanlığında toplanarak aşağıdaki kararları almıştır.</w:t>
            </w:r>
          </w:p>
        </w:tc>
      </w:tr>
      <w:tr w:rsidR="002475EF" w:rsidTr="005C410C">
        <w:trPr>
          <w:trHeight w:val="3392"/>
        </w:trPr>
        <w:tc>
          <w:tcPr>
            <w:tcW w:w="9062" w:type="dxa"/>
          </w:tcPr>
          <w:p w:rsidR="002475EF" w:rsidRDefault="002475EF" w:rsidP="005C410C">
            <w:pPr>
              <w:jc w:val="both"/>
              <w:rPr>
                <w:rFonts w:ascii="Times New Roman" w:hAnsi="Times New Roman" w:cs="Times New Roman"/>
                <w:sz w:val="24"/>
                <w:szCs w:val="24"/>
              </w:rPr>
            </w:pPr>
          </w:p>
          <w:p w:rsidR="002475EF" w:rsidRPr="001704CC" w:rsidRDefault="002475EF" w:rsidP="005C410C">
            <w:pPr>
              <w:widowControl w:val="0"/>
              <w:overflowPunct w:val="0"/>
              <w:autoSpaceDE w:val="0"/>
              <w:autoSpaceDN w:val="0"/>
              <w:adjustRightInd w:val="0"/>
              <w:jc w:val="both"/>
              <w:rPr>
                <w:rFonts w:ascii="Times New Roman" w:hAnsi="Times New Roman" w:cs="Times New Roman"/>
              </w:rPr>
            </w:pPr>
            <w:r w:rsidRPr="00160898">
              <w:rPr>
                <w:rFonts w:ascii="Times New Roman" w:hAnsi="Times New Roman" w:cs="Times New Roman"/>
                <w:b/>
                <w:sz w:val="24"/>
                <w:szCs w:val="24"/>
                <w:u w:val="single"/>
              </w:rPr>
              <w:t>Özü:</w:t>
            </w:r>
            <w:r>
              <w:rPr>
                <w:rFonts w:ascii="Times New Roman" w:hAnsi="Times New Roman" w:cs="Times New Roman"/>
                <w:sz w:val="24"/>
                <w:szCs w:val="24"/>
              </w:rPr>
              <w:t xml:space="preserve"> </w:t>
            </w:r>
            <w:r w:rsidRPr="001704CC">
              <w:rPr>
                <w:rFonts w:ascii="Times New Roman" w:hAnsi="Times New Roman" w:cs="Times New Roman"/>
              </w:rPr>
              <w:t xml:space="preserve"> </w:t>
            </w:r>
            <w:r>
              <w:rPr>
                <w:rFonts w:ascii="Times New Roman" w:hAnsi="Times New Roman" w:cs="Times New Roman"/>
                <w:sz w:val="24"/>
                <w:szCs w:val="24"/>
              </w:rPr>
              <w:t xml:space="preserve"> Fakültemiz Avlama ve İşleme Teknolojisi Bölümü, Avlama Teknolojisi Anabilim Dalı  </w:t>
            </w:r>
            <w:proofErr w:type="spellStart"/>
            <w:proofErr w:type="gramStart"/>
            <w:r>
              <w:rPr>
                <w:rFonts w:ascii="Times New Roman" w:hAnsi="Times New Roman" w:cs="Times New Roman"/>
                <w:sz w:val="24"/>
                <w:szCs w:val="24"/>
              </w:rPr>
              <w:t>Dr.Öğr.Üyesi</w:t>
            </w:r>
            <w:proofErr w:type="spellEnd"/>
            <w:proofErr w:type="gramEnd"/>
            <w:r>
              <w:rPr>
                <w:rFonts w:ascii="Times New Roman" w:hAnsi="Times New Roman" w:cs="Times New Roman"/>
                <w:sz w:val="24"/>
                <w:szCs w:val="24"/>
              </w:rPr>
              <w:t xml:space="preserve"> Tuğçe ŞENSURAT GENÇ’ in  araştırmacısı olduğu “Yapay Resif Olarak Kullanılan Batıkların Dalış Turizmine Katkısının ve Çevresel Etkilerinin Belirlenmesi” konulu 117Y033 numaralı TÜBİTAK projesi</w:t>
            </w:r>
            <w:r w:rsidR="00CE1E18">
              <w:rPr>
                <w:rFonts w:ascii="Times New Roman" w:hAnsi="Times New Roman" w:cs="Times New Roman"/>
                <w:sz w:val="24"/>
                <w:szCs w:val="24"/>
              </w:rPr>
              <w:t>nin arazi çalışmaları için 18-21</w:t>
            </w:r>
            <w:r>
              <w:rPr>
                <w:rFonts w:ascii="Times New Roman" w:hAnsi="Times New Roman" w:cs="Times New Roman"/>
                <w:sz w:val="24"/>
                <w:szCs w:val="24"/>
              </w:rPr>
              <w:t xml:space="preserve"> Ekim 2018 tarihleri arasında İzmir/</w:t>
            </w:r>
            <w:r w:rsidR="00CE1E18">
              <w:rPr>
                <w:rFonts w:ascii="Times New Roman" w:hAnsi="Times New Roman" w:cs="Times New Roman"/>
                <w:sz w:val="24"/>
                <w:szCs w:val="24"/>
              </w:rPr>
              <w:t>Urla/</w:t>
            </w:r>
            <w:r>
              <w:rPr>
                <w:rFonts w:ascii="Times New Roman" w:hAnsi="Times New Roman" w:cs="Times New Roman"/>
                <w:sz w:val="24"/>
                <w:szCs w:val="24"/>
              </w:rPr>
              <w:t xml:space="preserve">Karaburun’da giderlerin TÜBİTAK proje bütçesinden karşılanacak şekilde 35 AG 3123 plakalı özel araç ve tekne yakıtı da dahil olmak üzere </w:t>
            </w:r>
            <w:proofErr w:type="spellStart"/>
            <w:r>
              <w:rPr>
                <w:rFonts w:ascii="Times New Roman" w:hAnsi="Times New Roman" w:cs="Times New Roman"/>
                <w:sz w:val="24"/>
                <w:szCs w:val="24"/>
              </w:rPr>
              <w:t>yolluklu</w:t>
            </w:r>
            <w:proofErr w:type="spellEnd"/>
            <w:r>
              <w:rPr>
                <w:rFonts w:ascii="Times New Roman" w:hAnsi="Times New Roman" w:cs="Times New Roman"/>
                <w:sz w:val="24"/>
                <w:szCs w:val="24"/>
              </w:rPr>
              <w:t>-yevmiyeli olarak görevlendirilmesi konusu görüşüldü,</w:t>
            </w:r>
          </w:p>
          <w:p w:rsidR="002475EF" w:rsidRPr="005D5AC5" w:rsidRDefault="002475EF" w:rsidP="005C410C">
            <w:pPr>
              <w:jc w:val="both"/>
              <w:rPr>
                <w:rFonts w:ascii="Times New Roman" w:hAnsi="Times New Roman" w:cs="Times New Roman"/>
                <w:sz w:val="24"/>
                <w:szCs w:val="24"/>
              </w:rPr>
            </w:pPr>
          </w:p>
          <w:p w:rsidR="002475EF" w:rsidRPr="00EF30B9" w:rsidRDefault="002475EF" w:rsidP="005C410C">
            <w:pPr>
              <w:jc w:val="both"/>
              <w:rPr>
                <w:rFonts w:ascii="Times New Roman" w:hAnsi="Times New Roman" w:cs="Times New Roman"/>
                <w:sz w:val="24"/>
                <w:szCs w:val="24"/>
              </w:rPr>
            </w:pPr>
          </w:p>
          <w:p w:rsidR="002475EF" w:rsidRPr="00EF30B9" w:rsidRDefault="002475EF" w:rsidP="005C410C">
            <w:pPr>
              <w:jc w:val="both"/>
              <w:rPr>
                <w:rFonts w:ascii="Times New Roman" w:hAnsi="Times New Roman" w:cs="Times New Roman"/>
                <w:sz w:val="24"/>
                <w:szCs w:val="24"/>
              </w:rPr>
            </w:pPr>
          </w:p>
        </w:tc>
      </w:tr>
      <w:tr w:rsidR="002475EF" w:rsidTr="005C410C">
        <w:trPr>
          <w:trHeight w:val="3392"/>
        </w:trPr>
        <w:tc>
          <w:tcPr>
            <w:tcW w:w="9062" w:type="dxa"/>
          </w:tcPr>
          <w:p w:rsidR="002475EF" w:rsidRDefault="002475EF" w:rsidP="005C410C">
            <w:pPr>
              <w:widowControl w:val="0"/>
              <w:overflowPunct w:val="0"/>
              <w:autoSpaceDE w:val="0"/>
              <w:autoSpaceDN w:val="0"/>
              <w:adjustRightInd w:val="0"/>
              <w:jc w:val="both"/>
              <w:rPr>
                <w:rFonts w:ascii="Times New Roman" w:hAnsi="Times New Roman" w:cs="Times New Roman"/>
                <w:b/>
                <w:u w:val="single"/>
              </w:rPr>
            </w:pPr>
            <w:r>
              <w:rPr>
                <w:rFonts w:ascii="Times New Roman" w:hAnsi="Times New Roman" w:cs="Times New Roman"/>
                <w:b/>
                <w:u w:val="single"/>
              </w:rPr>
              <w:t>Görüşmeler Sonucunda;</w:t>
            </w:r>
          </w:p>
          <w:p w:rsidR="002475EF" w:rsidRDefault="002475EF" w:rsidP="005C410C">
            <w:pPr>
              <w:widowControl w:val="0"/>
              <w:overflowPunct w:val="0"/>
              <w:autoSpaceDE w:val="0"/>
              <w:autoSpaceDN w:val="0"/>
              <w:adjustRightInd w:val="0"/>
              <w:jc w:val="both"/>
              <w:rPr>
                <w:rFonts w:ascii="Times New Roman" w:hAnsi="Times New Roman" w:cs="Times New Roman"/>
                <w:b/>
                <w:u w:val="single"/>
              </w:rPr>
            </w:pPr>
          </w:p>
          <w:p w:rsidR="002475EF" w:rsidRDefault="002475EF" w:rsidP="005C410C">
            <w:pPr>
              <w:jc w:val="both"/>
              <w:rPr>
                <w:rFonts w:ascii="Times New Roman" w:hAnsi="Times New Roman" w:cs="Times New Roman"/>
                <w:sz w:val="24"/>
                <w:szCs w:val="24"/>
              </w:rPr>
            </w:pPr>
            <w:r w:rsidRPr="001704CC">
              <w:rPr>
                <w:rFonts w:ascii="Times New Roman" w:hAnsi="Times New Roman" w:cs="Times New Roman"/>
                <w:b/>
                <w:u w:val="single"/>
              </w:rPr>
              <w:t>KARAR-</w:t>
            </w:r>
            <w:r w:rsidR="00CE1E18">
              <w:rPr>
                <w:rFonts w:ascii="Times New Roman" w:hAnsi="Times New Roman" w:cs="Times New Roman"/>
                <w:b/>
                <w:u w:val="single"/>
              </w:rPr>
              <w:t>1</w:t>
            </w:r>
            <w:r w:rsidRPr="001704CC">
              <w:rPr>
                <w:rFonts w:ascii="Times New Roman" w:hAnsi="Times New Roman" w:cs="Times New Roman"/>
                <w:b/>
                <w:u w:val="single"/>
              </w:rPr>
              <w:t>:</w:t>
            </w:r>
            <w:r>
              <w:rPr>
                <w:rFonts w:ascii="Times New Roman" w:hAnsi="Times New Roman" w:cs="Times New Roman"/>
                <w:sz w:val="24"/>
                <w:szCs w:val="24"/>
              </w:rPr>
              <w:t xml:space="preserve"> Fakültemiz Avlama ve İşleme Teknolojisi Bölümü, Avlama Teknolojisi Anabilim Dalı  </w:t>
            </w:r>
            <w:proofErr w:type="spellStart"/>
            <w:proofErr w:type="gramStart"/>
            <w:r>
              <w:rPr>
                <w:rFonts w:ascii="Times New Roman" w:hAnsi="Times New Roman" w:cs="Times New Roman"/>
                <w:sz w:val="24"/>
                <w:szCs w:val="24"/>
              </w:rPr>
              <w:t>Dr.Öğr.Üyesi</w:t>
            </w:r>
            <w:proofErr w:type="spellEnd"/>
            <w:proofErr w:type="gramEnd"/>
            <w:r>
              <w:rPr>
                <w:rFonts w:ascii="Times New Roman" w:hAnsi="Times New Roman" w:cs="Times New Roman"/>
                <w:sz w:val="24"/>
                <w:szCs w:val="24"/>
              </w:rPr>
              <w:t xml:space="preserve"> Tuğçe ŞENSURAT GENÇ’ in  araştırmacısı olduğu “Yapay Resif Olarak Kullanılan Batıkların Dalış Turizmine Katkısının ve Çevresel Etkilerinin Belirlenmesi” konulu 117Y033 numaralı TÜBİTAK projesi</w:t>
            </w:r>
            <w:r w:rsidR="00CE1E18">
              <w:rPr>
                <w:rFonts w:ascii="Times New Roman" w:hAnsi="Times New Roman" w:cs="Times New Roman"/>
                <w:sz w:val="24"/>
                <w:szCs w:val="24"/>
              </w:rPr>
              <w:t>nin arazi çalışmaları için 18-21</w:t>
            </w:r>
            <w:r>
              <w:rPr>
                <w:rFonts w:ascii="Times New Roman" w:hAnsi="Times New Roman" w:cs="Times New Roman"/>
                <w:sz w:val="24"/>
                <w:szCs w:val="24"/>
              </w:rPr>
              <w:t xml:space="preserve"> Ekim 2018 tarihleri arasında İzmir/</w:t>
            </w:r>
            <w:r w:rsidR="00CE1E18">
              <w:rPr>
                <w:rFonts w:ascii="Times New Roman" w:hAnsi="Times New Roman" w:cs="Times New Roman"/>
                <w:sz w:val="24"/>
                <w:szCs w:val="24"/>
              </w:rPr>
              <w:t>Urla/</w:t>
            </w:r>
            <w:r>
              <w:rPr>
                <w:rFonts w:ascii="Times New Roman" w:hAnsi="Times New Roman" w:cs="Times New Roman"/>
                <w:sz w:val="24"/>
                <w:szCs w:val="24"/>
              </w:rPr>
              <w:t xml:space="preserve">Karaburun’da giderlerin TÜBİTAK proje bütçesinden karşılanacak şekilde 35 AG 3123 plakalı özel araç ve tekne yakıtı da dahil olmak üzere </w:t>
            </w:r>
            <w:proofErr w:type="spellStart"/>
            <w:r>
              <w:rPr>
                <w:rFonts w:ascii="Times New Roman" w:hAnsi="Times New Roman" w:cs="Times New Roman"/>
                <w:sz w:val="24"/>
                <w:szCs w:val="24"/>
              </w:rPr>
              <w:t>yolluklu</w:t>
            </w:r>
            <w:proofErr w:type="spellEnd"/>
            <w:r>
              <w:rPr>
                <w:rFonts w:ascii="Times New Roman" w:hAnsi="Times New Roman" w:cs="Times New Roman"/>
                <w:sz w:val="24"/>
                <w:szCs w:val="24"/>
              </w:rPr>
              <w:t xml:space="preserve">-yevmiyeli olarak görevlendirilmesine, </w:t>
            </w:r>
          </w:p>
          <w:p w:rsidR="002475EF" w:rsidRDefault="002475EF" w:rsidP="005C410C">
            <w:pPr>
              <w:jc w:val="both"/>
              <w:rPr>
                <w:rFonts w:ascii="Times New Roman" w:hAnsi="Times New Roman" w:cs="Times New Roman"/>
                <w:sz w:val="24"/>
                <w:szCs w:val="24"/>
              </w:rPr>
            </w:pPr>
          </w:p>
          <w:p w:rsidR="002475EF" w:rsidRDefault="002475EF" w:rsidP="005C410C">
            <w:pPr>
              <w:jc w:val="both"/>
              <w:rPr>
                <w:rFonts w:ascii="Times New Roman" w:hAnsi="Times New Roman" w:cs="Times New Roman"/>
                <w:sz w:val="24"/>
                <w:szCs w:val="24"/>
              </w:rPr>
            </w:pPr>
            <w:r>
              <w:rPr>
                <w:rFonts w:ascii="Times New Roman" w:hAnsi="Times New Roman" w:cs="Times New Roman"/>
                <w:sz w:val="24"/>
                <w:szCs w:val="24"/>
              </w:rPr>
              <w:t xml:space="preserve">   </w:t>
            </w:r>
          </w:p>
          <w:p w:rsidR="002475EF" w:rsidRDefault="002475EF" w:rsidP="005C410C">
            <w:pPr>
              <w:jc w:val="both"/>
              <w:rPr>
                <w:rFonts w:ascii="Times New Roman" w:hAnsi="Times New Roman" w:cs="Times New Roman"/>
                <w:sz w:val="24"/>
                <w:szCs w:val="24"/>
              </w:rPr>
            </w:pPr>
            <w:r>
              <w:rPr>
                <w:rFonts w:ascii="Times New Roman" w:hAnsi="Times New Roman" w:cs="Times New Roman"/>
                <w:sz w:val="24"/>
                <w:szCs w:val="24"/>
              </w:rPr>
              <w:t>Oy birliği ile karar verilmiştir.</w:t>
            </w:r>
          </w:p>
          <w:p w:rsidR="002475EF" w:rsidRDefault="002475EF" w:rsidP="005C410C">
            <w:pPr>
              <w:jc w:val="both"/>
              <w:rPr>
                <w:rFonts w:ascii="Times New Roman" w:hAnsi="Times New Roman" w:cs="Times New Roman"/>
                <w:sz w:val="24"/>
                <w:szCs w:val="24"/>
              </w:rPr>
            </w:pPr>
          </w:p>
          <w:p w:rsidR="002475EF" w:rsidRDefault="002475EF" w:rsidP="005C410C">
            <w:pPr>
              <w:jc w:val="both"/>
              <w:rPr>
                <w:rFonts w:ascii="Times New Roman" w:hAnsi="Times New Roman" w:cs="Times New Roman"/>
                <w:sz w:val="24"/>
                <w:szCs w:val="24"/>
              </w:rPr>
            </w:pPr>
          </w:p>
          <w:p w:rsidR="00483999" w:rsidRDefault="00483999" w:rsidP="005C410C">
            <w:pPr>
              <w:tabs>
                <w:tab w:val="left" w:pos="3825"/>
              </w:tabs>
              <w:jc w:val="center"/>
              <w:rPr>
                <w:rFonts w:ascii="Times New Roman" w:hAnsi="Times New Roman" w:cs="Times New Roman"/>
                <w:b/>
              </w:rPr>
            </w:pPr>
          </w:p>
          <w:p w:rsidR="002475EF" w:rsidRDefault="002475EF" w:rsidP="005C410C">
            <w:pPr>
              <w:rPr>
                <w:rFonts w:ascii="Times New Roman" w:hAnsi="Times New Roman" w:cs="Times New Roman"/>
                <w:sz w:val="24"/>
                <w:szCs w:val="24"/>
              </w:rPr>
            </w:pPr>
          </w:p>
          <w:p w:rsidR="002475EF" w:rsidRDefault="002475EF" w:rsidP="005C410C">
            <w:pPr>
              <w:rPr>
                <w:rFonts w:ascii="Times New Roman" w:hAnsi="Times New Roman" w:cs="Times New Roman"/>
                <w:sz w:val="24"/>
                <w:szCs w:val="24"/>
              </w:rPr>
            </w:pPr>
          </w:p>
          <w:p w:rsidR="002475EF" w:rsidRDefault="002475EF" w:rsidP="005C410C">
            <w:pPr>
              <w:rPr>
                <w:rFonts w:ascii="Times New Roman" w:hAnsi="Times New Roman" w:cs="Times New Roman"/>
                <w:sz w:val="24"/>
                <w:szCs w:val="24"/>
              </w:rPr>
            </w:pPr>
          </w:p>
          <w:p w:rsidR="002475EF" w:rsidRPr="00194E49" w:rsidRDefault="002475EF" w:rsidP="005C410C">
            <w:pPr>
              <w:widowControl w:val="0"/>
              <w:tabs>
                <w:tab w:val="center" w:pos="4712"/>
              </w:tabs>
              <w:overflowPunct w:val="0"/>
              <w:autoSpaceDE w:val="0"/>
              <w:autoSpaceDN w:val="0"/>
              <w:adjustRightInd w:val="0"/>
              <w:rPr>
                <w:rFonts w:ascii="Times New Roman" w:hAnsi="Times New Roman" w:cs="Times New Roman"/>
                <w:sz w:val="24"/>
                <w:szCs w:val="24"/>
              </w:rPr>
            </w:pPr>
          </w:p>
        </w:tc>
      </w:tr>
    </w:tbl>
    <w:p w:rsidR="004F3441" w:rsidRDefault="004F3441">
      <w:pPr>
        <w:rPr>
          <w:b/>
          <w:sz w:val="24"/>
          <w:szCs w:val="24"/>
        </w:rPr>
      </w:pPr>
    </w:p>
    <w:p w:rsidR="004F3441" w:rsidRDefault="004F3441">
      <w:pPr>
        <w:rPr>
          <w:b/>
          <w:sz w:val="24"/>
          <w:szCs w:val="24"/>
        </w:rPr>
      </w:pPr>
    </w:p>
    <w:p w:rsidR="004F3441" w:rsidRDefault="004F3441">
      <w:pPr>
        <w:rPr>
          <w:b/>
          <w:sz w:val="24"/>
          <w:szCs w:val="24"/>
        </w:rPr>
      </w:pPr>
    </w:p>
    <w:p w:rsidR="004F3441" w:rsidRDefault="004F3441">
      <w:pPr>
        <w:rPr>
          <w:b/>
          <w:sz w:val="24"/>
          <w:szCs w:val="24"/>
        </w:rPr>
      </w:pPr>
    </w:p>
    <w:tbl>
      <w:tblPr>
        <w:tblStyle w:val="TabloKlavuzu"/>
        <w:tblpPr w:leftFromText="141" w:rightFromText="141" w:vertAnchor="text" w:horzAnchor="margin" w:tblpY="39"/>
        <w:tblW w:w="0" w:type="auto"/>
        <w:tblLook w:val="04A0" w:firstRow="1" w:lastRow="0" w:firstColumn="1" w:lastColumn="0" w:noHBand="0" w:noVBand="1"/>
      </w:tblPr>
      <w:tblGrid>
        <w:gridCol w:w="9062"/>
      </w:tblGrid>
      <w:tr w:rsidR="004F3441" w:rsidTr="003322A6">
        <w:trPr>
          <w:trHeight w:val="1248"/>
        </w:trPr>
        <w:tc>
          <w:tcPr>
            <w:tcW w:w="9062" w:type="dxa"/>
            <w:tcBorders>
              <w:top w:val="single" w:sz="4" w:space="0" w:color="auto"/>
              <w:left w:val="single" w:sz="4" w:space="0" w:color="auto"/>
              <w:bottom w:val="single" w:sz="4" w:space="0" w:color="auto"/>
              <w:right w:val="single" w:sz="4" w:space="0" w:color="auto"/>
            </w:tcBorders>
          </w:tcPr>
          <w:p w:rsidR="004F3441" w:rsidRDefault="004F3441" w:rsidP="003322A6"/>
          <w:p w:rsidR="004F3441" w:rsidRDefault="004F3441" w:rsidP="003322A6">
            <w:pPr>
              <w:jc w:val="center"/>
              <w:rPr>
                <w:rFonts w:ascii="Times New Roman" w:hAnsi="Times New Roman" w:cs="Times New Roman"/>
                <w:b/>
                <w:sz w:val="24"/>
                <w:szCs w:val="24"/>
              </w:rPr>
            </w:pPr>
            <w:r>
              <w:rPr>
                <w:rFonts w:ascii="Times New Roman" w:hAnsi="Times New Roman" w:cs="Times New Roman"/>
                <w:b/>
                <w:sz w:val="24"/>
                <w:szCs w:val="24"/>
              </w:rPr>
              <w:t>İZMİR KÂTİP ÇELEBİ ÜNİVERSİTESİ</w:t>
            </w:r>
          </w:p>
          <w:p w:rsidR="004F3441" w:rsidRDefault="004F3441" w:rsidP="003322A6">
            <w:pPr>
              <w:jc w:val="center"/>
              <w:rPr>
                <w:rFonts w:ascii="Times New Roman" w:hAnsi="Times New Roman" w:cs="Times New Roman"/>
                <w:b/>
                <w:sz w:val="24"/>
                <w:szCs w:val="24"/>
              </w:rPr>
            </w:pPr>
            <w:r>
              <w:rPr>
                <w:rFonts w:ascii="Times New Roman" w:hAnsi="Times New Roman" w:cs="Times New Roman"/>
                <w:b/>
                <w:sz w:val="24"/>
                <w:szCs w:val="24"/>
              </w:rPr>
              <w:t>SU ÜRÜNLERİ FAKÜLTESİ</w:t>
            </w:r>
          </w:p>
          <w:p w:rsidR="004F3441" w:rsidRDefault="004F3441" w:rsidP="003322A6">
            <w:pPr>
              <w:jc w:val="center"/>
              <w:rPr>
                <w:rFonts w:ascii="Times New Roman" w:hAnsi="Times New Roman" w:cs="Times New Roman"/>
                <w:b/>
                <w:sz w:val="24"/>
                <w:szCs w:val="24"/>
              </w:rPr>
            </w:pPr>
            <w:r>
              <w:rPr>
                <w:rFonts w:ascii="Times New Roman" w:hAnsi="Times New Roman" w:cs="Times New Roman"/>
                <w:b/>
                <w:sz w:val="24"/>
                <w:szCs w:val="24"/>
              </w:rPr>
              <w:t>YÖNETİM KURULU KARARI</w:t>
            </w:r>
          </w:p>
          <w:p w:rsidR="004F3441" w:rsidRDefault="004F3441" w:rsidP="003322A6"/>
        </w:tc>
      </w:tr>
      <w:tr w:rsidR="004F3441" w:rsidTr="003322A6">
        <w:tc>
          <w:tcPr>
            <w:tcW w:w="9062" w:type="dxa"/>
            <w:tcBorders>
              <w:top w:val="single" w:sz="4" w:space="0" w:color="auto"/>
              <w:left w:val="single" w:sz="4" w:space="0" w:color="auto"/>
              <w:bottom w:val="single" w:sz="4" w:space="0" w:color="auto"/>
              <w:right w:val="single" w:sz="4" w:space="0" w:color="auto"/>
            </w:tcBorders>
            <w:hideMark/>
          </w:tcPr>
          <w:p w:rsidR="004F3441" w:rsidRDefault="004F3441" w:rsidP="003322A6">
            <w:pPr>
              <w:tabs>
                <w:tab w:val="left" w:pos="2713"/>
              </w:tabs>
              <w:rPr>
                <w:rFonts w:ascii="Times New Roman" w:hAnsi="Times New Roman" w:cs="Times New Roman"/>
                <w:b/>
                <w:sz w:val="24"/>
                <w:szCs w:val="24"/>
              </w:rPr>
            </w:pPr>
            <w:r>
              <w:rPr>
                <w:rFonts w:ascii="Times New Roman" w:hAnsi="Times New Roman" w:cs="Times New Roman"/>
                <w:b/>
                <w:sz w:val="24"/>
                <w:szCs w:val="24"/>
              </w:rPr>
              <w:t xml:space="preserve">Toplantı No: </w:t>
            </w:r>
            <w:r>
              <w:rPr>
                <w:rFonts w:ascii="Times New Roman" w:hAnsi="Times New Roman" w:cs="Times New Roman"/>
                <w:b/>
                <w:sz w:val="24"/>
                <w:szCs w:val="24"/>
              </w:rPr>
              <w:tab/>
              <w:t xml:space="preserve">                                                                         Toplantı Tarihi:                                              </w:t>
            </w:r>
          </w:p>
          <w:p w:rsidR="004F3441" w:rsidRDefault="004F3441" w:rsidP="003322A6">
            <w:pPr>
              <w:rPr>
                <w:rFonts w:ascii="Times New Roman" w:hAnsi="Times New Roman" w:cs="Times New Roman"/>
              </w:rPr>
            </w:pPr>
            <w:r>
              <w:rPr>
                <w:rFonts w:ascii="Times New Roman" w:hAnsi="Times New Roman" w:cs="Times New Roman"/>
                <w:sz w:val="24"/>
                <w:szCs w:val="24"/>
              </w:rPr>
              <w:t xml:space="preserve">   2018/40                                                                                                         17.10.2018</w:t>
            </w:r>
          </w:p>
        </w:tc>
      </w:tr>
      <w:tr w:rsidR="004F3441" w:rsidTr="003322A6">
        <w:trPr>
          <w:trHeight w:val="1223"/>
        </w:trPr>
        <w:tc>
          <w:tcPr>
            <w:tcW w:w="9062" w:type="dxa"/>
            <w:tcBorders>
              <w:top w:val="single" w:sz="4" w:space="0" w:color="auto"/>
              <w:left w:val="single" w:sz="4" w:space="0" w:color="auto"/>
              <w:bottom w:val="single" w:sz="4" w:space="0" w:color="auto"/>
              <w:right w:val="single" w:sz="4" w:space="0" w:color="auto"/>
            </w:tcBorders>
          </w:tcPr>
          <w:p w:rsidR="004F3441" w:rsidRDefault="004F3441" w:rsidP="003322A6">
            <w:pPr>
              <w:jc w:val="both"/>
            </w:pPr>
          </w:p>
          <w:p w:rsidR="004F3441" w:rsidRDefault="004F3441" w:rsidP="003322A6">
            <w:pPr>
              <w:jc w:val="both"/>
              <w:rPr>
                <w:rFonts w:ascii="Times New Roman" w:hAnsi="Times New Roman" w:cs="Times New Roman"/>
                <w:sz w:val="24"/>
                <w:szCs w:val="24"/>
              </w:rPr>
            </w:pPr>
            <w:r>
              <w:rPr>
                <w:rFonts w:ascii="Times New Roman" w:hAnsi="Times New Roman" w:cs="Times New Roman"/>
                <w:sz w:val="24"/>
                <w:szCs w:val="24"/>
              </w:rPr>
              <w:t xml:space="preserve">Fakültemiz Yönetim Kurulu 17.10.2018 Çarşamba günü saat </w:t>
            </w:r>
            <w:proofErr w:type="gramStart"/>
            <w:r>
              <w:rPr>
                <w:rFonts w:ascii="Times New Roman" w:hAnsi="Times New Roman" w:cs="Times New Roman"/>
                <w:sz w:val="24"/>
                <w:szCs w:val="24"/>
              </w:rPr>
              <w:t>11:00’de</w:t>
            </w:r>
            <w:proofErr w:type="gramEnd"/>
            <w:r>
              <w:rPr>
                <w:rFonts w:ascii="Times New Roman" w:hAnsi="Times New Roman" w:cs="Times New Roman"/>
                <w:sz w:val="24"/>
                <w:szCs w:val="24"/>
              </w:rPr>
              <w:t xml:space="preserve"> Fakülte Dekanı </w:t>
            </w:r>
            <w:proofErr w:type="spellStart"/>
            <w:r>
              <w:rPr>
                <w:rFonts w:ascii="Times New Roman" w:hAnsi="Times New Roman" w:cs="Times New Roman"/>
                <w:sz w:val="24"/>
                <w:szCs w:val="24"/>
              </w:rPr>
              <w:t>Prof.Dr</w:t>
            </w:r>
            <w:proofErr w:type="spellEnd"/>
            <w:r>
              <w:rPr>
                <w:rFonts w:ascii="Times New Roman" w:hAnsi="Times New Roman" w:cs="Times New Roman"/>
                <w:sz w:val="24"/>
                <w:szCs w:val="24"/>
              </w:rPr>
              <w:t>. Semih ENGİN başkanlığında toplanarak aşağıdaki kararları almıştır.</w:t>
            </w:r>
          </w:p>
        </w:tc>
      </w:tr>
      <w:tr w:rsidR="004F3441" w:rsidTr="003322A6">
        <w:trPr>
          <w:trHeight w:val="3392"/>
        </w:trPr>
        <w:tc>
          <w:tcPr>
            <w:tcW w:w="9062" w:type="dxa"/>
            <w:tcBorders>
              <w:top w:val="single" w:sz="4" w:space="0" w:color="auto"/>
              <w:left w:val="single" w:sz="4" w:space="0" w:color="auto"/>
              <w:bottom w:val="single" w:sz="4" w:space="0" w:color="auto"/>
              <w:right w:val="single" w:sz="4" w:space="0" w:color="auto"/>
            </w:tcBorders>
          </w:tcPr>
          <w:p w:rsidR="004F3441" w:rsidRDefault="004F3441" w:rsidP="003322A6">
            <w:pPr>
              <w:jc w:val="both"/>
              <w:rPr>
                <w:rFonts w:ascii="Times New Roman" w:hAnsi="Times New Roman" w:cs="Times New Roman"/>
                <w:sz w:val="24"/>
                <w:szCs w:val="24"/>
              </w:rPr>
            </w:pPr>
          </w:p>
          <w:p w:rsidR="004F3441" w:rsidRDefault="004F3441" w:rsidP="003322A6">
            <w:pPr>
              <w:widowControl w:val="0"/>
              <w:overflowPunct w:val="0"/>
              <w:autoSpaceDE w:val="0"/>
              <w:autoSpaceDN w:val="0"/>
              <w:adjustRightInd w:val="0"/>
              <w:jc w:val="both"/>
              <w:rPr>
                <w:rFonts w:ascii="Times New Roman" w:hAnsi="Times New Roman" w:cs="Times New Roman"/>
              </w:rPr>
            </w:pPr>
            <w:r>
              <w:rPr>
                <w:rFonts w:ascii="Times New Roman" w:hAnsi="Times New Roman" w:cs="Times New Roman"/>
                <w:b/>
                <w:sz w:val="24"/>
                <w:szCs w:val="24"/>
                <w:u w:val="single"/>
              </w:rPr>
              <w:t>Özü:</w:t>
            </w:r>
            <w:r>
              <w:rPr>
                <w:rFonts w:ascii="Times New Roman" w:hAnsi="Times New Roman" w:cs="Times New Roman"/>
                <w:sz w:val="24"/>
                <w:szCs w:val="24"/>
              </w:rPr>
              <w:t xml:space="preserve"> </w:t>
            </w:r>
            <w:r>
              <w:rPr>
                <w:rFonts w:ascii="Times New Roman" w:hAnsi="Times New Roman" w:cs="Times New Roman"/>
              </w:rPr>
              <w:t xml:space="preserve"> </w:t>
            </w:r>
            <w:r>
              <w:rPr>
                <w:rFonts w:ascii="Times New Roman" w:hAnsi="Times New Roman" w:cs="Times New Roman"/>
                <w:sz w:val="24"/>
                <w:szCs w:val="24"/>
              </w:rPr>
              <w:t xml:space="preserve"> Fakültemiz </w:t>
            </w:r>
            <w:proofErr w:type="spellStart"/>
            <w:r>
              <w:rPr>
                <w:rFonts w:ascii="Times New Roman" w:hAnsi="Times New Roman" w:cs="Times New Roman"/>
                <w:sz w:val="24"/>
                <w:szCs w:val="24"/>
              </w:rPr>
              <w:t>Erasmus</w:t>
            </w:r>
            <w:proofErr w:type="spellEnd"/>
            <w:r>
              <w:rPr>
                <w:rFonts w:ascii="Times New Roman" w:hAnsi="Times New Roman" w:cs="Times New Roman"/>
                <w:sz w:val="24"/>
                <w:szCs w:val="24"/>
              </w:rPr>
              <w:t xml:space="preserve"> Koordinatörü </w:t>
            </w:r>
            <w:proofErr w:type="spellStart"/>
            <w:proofErr w:type="gramStart"/>
            <w:r>
              <w:rPr>
                <w:rFonts w:ascii="Times New Roman" w:hAnsi="Times New Roman" w:cs="Times New Roman"/>
                <w:sz w:val="24"/>
                <w:szCs w:val="24"/>
              </w:rPr>
              <w:t>Dr.Öğr.Üyesi</w:t>
            </w:r>
            <w:proofErr w:type="spellEnd"/>
            <w:proofErr w:type="gramEnd"/>
            <w:r>
              <w:rPr>
                <w:rFonts w:ascii="Times New Roman" w:hAnsi="Times New Roman" w:cs="Times New Roman"/>
                <w:sz w:val="24"/>
                <w:szCs w:val="24"/>
              </w:rPr>
              <w:t xml:space="preserve"> Fikret </w:t>
            </w:r>
            <w:proofErr w:type="spellStart"/>
            <w:r>
              <w:rPr>
                <w:rFonts w:ascii="Times New Roman" w:hAnsi="Times New Roman" w:cs="Times New Roman"/>
                <w:sz w:val="24"/>
                <w:szCs w:val="24"/>
              </w:rPr>
              <w:t>ÖNDES’in</w:t>
            </w:r>
            <w:proofErr w:type="spellEnd"/>
            <w:r>
              <w:rPr>
                <w:rFonts w:ascii="Times New Roman" w:hAnsi="Times New Roman" w:cs="Times New Roman"/>
                <w:sz w:val="24"/>
                <w:szCs w:val="24"/>
              </w:rPr>
              <w:t xml:space="preserve"> vermiş olduğu dilekçeye istinaden, </w:t>
            </w:r>
            <w:proofErr w:type="spellStart"/>
            <w:r>
              <w:rPr>
                <w:rFonts w:ascii="Times New Roman" w:hAnsi="Times New Roman" w:cs="Times New Roman"/>
                <w:sz w:val="24"/>
                <w:szCs w:val="24"/>
              </w:rPr>
              <w:t>Erasmus</w:t>
            </w:r>
            <w:proofErr w:type="spellEnd"/>
            <w:r>
              <w:rPr>
                <w:rFonts w:ascii="Times New Roman" w:hAnsi="Times New Roman" w:cs="Times New Roman"/>
                <w:sz w:val="24"/>
                <w:szCs w:val="24"/>
              </w:rPr>
              <w:t xml:space="preserve"> Programı kapsamında Polonya’da West </w:t>
            </w:r>
            <w:proofErr w:type="spellStart"/>
            <w:r>
              <w:rPr>
                <w:rFonts w:ascii="Times New Roman" w:hAnsi="Times New Roman" w:cs="Times New Roman"/>
                <w:sz w:val="24"/>
                <w:szCs w:val="24"/>
              </w:rPr>
              <w:t>Pomeranian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University</w:t>
            </w:r>
            <w:proofErr w:type="spellEnd"/>
            <w:r>
              <w:rPr>
                <w:rFonts w:ascii="Times New Roman" w:hAnsi="Times New Roman" w:cs="Times New Roman"/>
                <w:sz w:val="24"/>
                <w:szCs w:val="24"/>
              </w:rPr>
              <w:t xml:space="preserve"> of </w:t>
            </w:r>
            <w:proofErr w:type="spellStart"/>
            <w:r>
              <w:rPr>
                <w:rFonts w:ascii="Times New Roman" w:hAnsi="Times New Roman" w:cs="Times New Roman"/>
                <w:sz w:val="24"/>
                <w:szCs w:val="24"/>
              </w:rPr>
              <w:t>Technology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Sczecin</w:t>
            </w:r>
            <w:proofErr w:type="spellEnd"/>
            <w:r>
              <w:rPr>
                <w:rFonts w:ascii="Times New Roman" w:hAnsi="Times New Roman" w:cs="Times New Roman"/>
                <w:sz w:val="24"/>
                <w:szCs w:val="24"/>
              </w:rPr>
              <w:t xml:space="preserve"> kurumunda eğitim alan Fakültemiz 2. Sınıf  Yabancı Uyruklu Öğrencisi 160701015 </w:t>
            </w:r>
            <w:proofErr w:type="spellStart"/>
            <w:r>
              <w:rPr>
                <w:rFonts w:ascii="Times New Roman" w:hAnsi="Times New Roman" w:cs="Times New Roman"/>
                <w:sz w:val="24"/>
                <w:szCs w:val="24"/>
              </w:rPr>
              <w:t>nolu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Vepa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AMANYAZOV’un</w:t>
            </w:r>
            <w:proofErr w:type="spellEnd"/>
            <w:r>
              <w:rPr>
                <w:rFonts w:ascii="Times New Roman" w:hAnsi="Times New Roman" w:cs="Times New Roman"/>
                <w:sz w:val="24"/>
                <w:szCs w:val="24"/>
              </w:rPr>
              <w:t xml:space="preserve"> eğitim aldığı kurumda açılması planlanan derslerin ikisinin bu dönem açılmadığı yerine iki yeni dersin açıldığı, açılmayan “General </w:t>
            </w:r>
            <w:proofErr w:type="spellStart"/>
            <w:r>
              <w:rPr>
                <w:rFonts w:ascii="Times New Roman" w:hAnsi="Times New Roman" w:cs="Times New Roman"/>
                <w:sz w:val="24"/>
                <w:szCs w:val="24"/>
              </w:rPr>
              <w:t>Microbiology</w:t>
            </w:r>
            <w:proofErr w:type="spellEnd"/>
            <w:r>
              <w:rPr>
                <w:rFonts w:ascii="Times New Roman" w:hAnsi="Times New Roman" w:cs="Times New Roman"/>
                <w:sz w:val="24"/>
                <w:szCs w:val="24"/>
              </w:rPr>
              <w:t>” ve “</w:t>
            </w:r>
            <w:proofErr w:type="spellStart"/>
            <w:r>
              <w:rPr>
                <w:rFonts w:ascii="Times New Roman" w:hAnsi="Times New Roman" w:cs="Times New Roman"/>
                <w:sz w:val="24"/>
                <w:szCs w:val="24"/>
              </w:rPr>
              <w:t>Seafood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Microbiology</w:t>
            </w:r>
            <w:proofErr w:type="spellEnd"/>
            <w:r>
              <w:rPr>
                <w:rFonts w:ascii="Times New Roman" w:hAnsi="Times New Roman" w:cs="Times New Roman"/>
                <w:sz w:val="24"/>
                <w:szCs w:val="24"/>
              </w:rPr>
              <w:t>” derslerinin yerine “</w:t>
            </w:r>
            <w:proofErr w:type="spellStart"/>
            <w:r>
              <w:rPr>
                <w:rFonts w:ascii="Times New Roman" w:hAnsi="Times New Roman" w:cs="Times New Roman"/>
                <w:sz w:val="24"/>
                <w:szCs w:val="24"/>
              </w:rPr>
              <w:t>Techniques</w:t>
            </w:r>
            <w:proofErr w:type="spellEnd"/>
            <w:r>
              <w:rPr>
                <w:rFonts w:ascii="Times New Roman" w:hAnsi="Times New Roman" w:cs="Times New Roman"/>
                <w:sz w:val="24"/>
                <w:szCs w:val="24"/>
              </w:rPr>
              <w:t xml:space="preserve"> of </w:t>
            </w:r>
            <w:proofErr w:type="spellStart"/>
            <w:r>
              <w:rPr>
                <w:rFonts w:ascii="Times New Roman" w:hAnsi="Times New Roman" w:cs="Times New Roman"/>
                <w:sz w:val="24"/>
                <w:szCs w:val="24"/>
              </w:rPr>
              <w:t>Moleculer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Biology</w:t>
            </w:r>
            <w:proofErr w:type="spellEnd"/>
            <w:r>
              <w:rPr>
                <w:rFonts w:ascii="Times New Roman" w:hAnsi="Times New Roman" w:cs="Times New Roman"/>
                <w:sz w:val="24"/>
                <w:szCs w:val="24"/>
              </w:rPr>
              <w:t>” ve “</w:t>
            </w:r>
            <w:proofErr w:type="spellStart"/>
            <w:r>
              <w:rPr>
                <w:rFonts w:ascii="Times New Roman" w:hAnsi="Times New Roman" w:cs="Times New Roman"/>
                <w:sz w:val="24"/>
                <w:szCs w:val="24"/>
              </w:rPr>
              <w:t>Hygiene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Toxicology</w:t>
            </w:r>
            <w:proofErr w:type="spellEnd"/>
            <w:r>
              <w:rPr>
                <w:rFonts w:ascii="Times New Roman" w:hAnsi="Times New Roman" w:cs="Times New Roman"/>
                <w:sz w:val="24"/>
                <w:szCs w:val="24"/>
              </w:rPr>
              <w:t xml:space="preserve"> of </w:t>
            </w:r>
            <w:proofErr w:type="spellStart"/>
            <w:r>
              <w:rPr>
                <w:rFonts w:ascii="Times New Roman" w:hAnsi="Times New Roman" w:cs="Times New Roman"/>
                <w:sz w:val="24"/>
                <w:szCs w:val="24"/>
              </w:rPr>
              <w:t>Food</w:t>
            </w:r>
            <w:proofErr w:type="spellEnd"/>
            <w:r>
              <w:rPr>
                <w:rFonts w:ascii="Times New Roman" w:hAnsi="Times New Roman" w:cs="Times New Roman"/>
                <w:sz w:val="24"/>
                <w:szCs w:val="24"/>
              </w:rPr>
              <w:t>” derslerinin açıldığı ve öğrencimizin bu dersleri aldığını ve bu yeni aldığı derslere eşdeğer olabilecek Fakültemiz derslerinden “SU306.1 Su Ürünlerinde Genetik Uygulamalar ve “SU451 Su Ürünlerinde Gıda Güvenliği ve HACCP Sistemi” derslerinin eşleştirilmesi konusu görüşüldü,</w:t>
            </w:r>
          </w:p>
          <w:p w:rsidR="004F3441" w:rsidRDefault="004F3441" w:rsidP="003322A6">
            <w:pPr>
              <w:jc w:val="both"/>
              <w:rPr>
                <w:rFonts w:ascii="Times New Roman" w:hAnsi="Times New Roman" w:cs="Times New Roman"/>
                <w:sz w:val="24"/>
                <w:szCs w:val="24"/>
              </w:rPr>
            </w:pPr>
          </w:p>
          <w:p w:rsidR="004F3441" w:rsidRDefault="004F3441" w:rsidP="003322A6">
            <w:pPr>
              <w:jc w:val="both"/>
              <w:rPr>
                <w:rFonts w:ascii="Times New Roman" w:hAnsi="Times New Roman" w:cs="Times New Roman"/>
                <w:sz w:val="24"/>
                <w:szCs w:val="24"/>
              </w:rPr>
            </w:pPr>
          </w:p>
          <w:p w:rsidR="004F3441" w:rsidRDefault="004F3441" w:rsidP="003322A6">
            <w:pPr>
              <w:jc w:val="both"/>
              <w:rPr>
                <w:rFonts w:ascii="Times New Roman" w:hAnsi="Times New Roman" w:cs="Times New Roman"/>
                <w:sz w:val="24"/>
                <w:szCs w:val="24"/>
              </w:rPr>
            </w:pPr>
          </w:p>
        </w:tc>
      </w:tr>
      <w:tr w:rsidR="004F3441" w:rsidTr="003322A6">
        <w:trPr>
          <w:trHeight w:val="3392"/>
        </w:trPr>
        <w:tc>
          <w:tcPr>
            <w:tcW w:w="9062" w:type="dxa"/>
            <w:tcBorders>
              <w:top w:val="single" w:sz="4" w:space="0" w:color="auto"/>
              <w:left w:val="single" w:sz="4" w:space="0" w:color="auto"/>
              <w:bottom w:val="single" w:sz="4" w:space="0" w:color="auto"/>
              <w:right w:val="single" w:sz="4" w:space="0" w:color="auto"/>
            </w:tcBorders>
          </w:tcPr>
          <w:p w:rsidR="004F3441" w:rsidRDefault="004F3441" w:rsidP="003322A6">
            <w:pPr>
              <w:widowControl w:val="0"/>
              <w:overflowPunct w:val="0"/>
              <w:autoSpaceDE w:val="0"/>
              <w:autoSpaceDN w:val="0"/>
              <w:adjustRightInd w:val="0"/>
              <w:jc w:val="both"/>
              <w:rPr>
                <w:rFonts w:ascii="Times New Roman" w:hAnsi="Times New Roman" w:cs="Times New Roman"/>
                <w:b/>
                <w:u w:val="single"/>
              </w:rPr>
            </w:pPr>
            <w:r>
              <w:rPr>
                <w:rFonts w:ascii="Times New Roman" w:hAnsi="Times New Roman" w:cs="Times New Roman"/>
                <w:b/>
                <w:u w:val="single"/>
              </w:rPr>
              <w:t>Görüşmeler Sonucunda;</w:t>
            </w:r>
          </w:p>
          <w:p w:rsidR="004F3441" w:rsidRDefault="004F3441" w:rsidP="003322A6">
            <w:pPr>
              <w:widowControl w:val="0"/>
              <w:overflowPunct w:val="0"/>
              <w:autoSpaceDE w:val="0"/>
              <w:autoSpaceDN w:val="0"/>
              <w:adjustRightInd w:val="0"/>
              <w:jc w:val="both"/>
              <w:rPr>
                <w:rFonts w:ascii="Times New Roman" w:hAnsi="Times New Roman" w:cs="Times New Roman"/>
                <w:b/>
                <w:u w:val="single"/>
              </w:rPr>
            </w:pPr>
          </w:p>
          <w:p w:rsidR="004F3441" w:rsidRDefault="004F3441" w:rsidP="003322A6">
            <w:pPr>
              <w:jc w:val="both"/>
              <w:rPr>
                <w:rFonts w:ascii="Times New Roman" w:hAnsi="Times New Roman" w:cs="Times New Roman"/>
                <w:sz w:val="24"/>
                <w:szCs w:val="24"/>
              </w:rPr>
            </w:pPr>
            <w:r>
              <w:rPr>
                <w:rFonts w:ascii="Times New Roman" w:hAnsi="Times New Roman" w:cs="Times New Roman"/>
                <w:b/>
                <w:u w:val="single"/>
              </w:rPr>
              <w:t xml:space="preserve">KARAR-2: </w:t>
            </w:r>
            <w:r>
              <w:rPr>
                <w:rFonts w:ascii="Times New Roman" w:hAnsi="Times New Roman" w:cs="Times New Roman"/>
                <w:sz w:val="24"/>
                <w:szCs w:val="24"/>
              </w:rPr>
              <w:t xml:space="preserve"> Fakültemiz </w:t>
            </w:r>
            <w:proofErr w:type="spellStart"/>
            <w:r>
              <w:rPr>
                <w:rFonts w:ascii="Times New Roman" w:hAnsi="Times New Roman" w:cs="Times New Roman"/>
                <w:sz w:val="24"/>
                <w:szCs w:val="24"/>
              </w:rPr>
              <w:t>Erasmus</w:t>
            </w:r>
            <w:proofErr w:type="spellEnd"/>
            <w:r>
              <w:rPr>
                <w:rFonts w:ascii="Times New Roman" w:hAnsi="Times New Roman" w:cs="Times New Roman"/>
                <w:sz w:val="24"/>
                <w:szCs w:val="24"/>
              </w:rPr>
              <w:t xml:space="preserve"> Koordinatörü </w:t>
            </w:r>
            <w:proofErr w:type="spellStart"/>
            <w:proofErr w:type="gramStart"/>
            <w:r>
              <w:rPr>
                <w:rFonts w:ascii="Times New Roman" w:hAnsi="Times New Roman" w:cs="Times New Roman"/>
                <w:sz w:val="24"/>
                <w:szCs w:val="24"/>
              </w:rPr>
              <w:t>Dr.Öğr.Üyesi</w:t>
            </w:r>
            <w:proofErr w:type="spellEnd"/>
            <w:proofErr w:type="gramEnd"/>
            <w:r>
              <w:rPr>
                <w:rFonts w:ascii="Times New Roman" w:hAnsi="Times New Roman" w:cs="Times New Roman"/>
                <w:sz w:val="24"/>
                <w:szCs w:val="24"/>
              </w:rPr>
              <w:t xml:space="preserve"> Fikret </w:t>
            </w:r>
            <w:proofErr w:type="spellStart"/>
            <w:r>
              <w:rPr>
                <w:rFonts w:ascii="Times New Roman" w:hAnsi="Times New Roman" w:cs="Times New Roman"/>
                <w:sz w:val="24"/>
                <w:szCs w:val="24"/>
              </w:rPr>
              <w:t>ÖNDES’in</w:t>
            </w:r>
            <w:proofErr w:type="spellEnd"/>
            <w:r>
              <w:rPr>
                <w:rFonts w:ascii="Times New Roman" w:hAnsi="Times New Roman" w:cs="Times New Roman"/>
                <w:sz w:val="24"/>
                <w:szCs w:val="24"/>
              </w:rPr>
              <w:t xml:space="preserve"> vermiş olduğu dilekçeye istinaden, </w:t>
            </w:r>
            <w:proofErr w:type="spellStart"/>
            <w:r>
              <w:rPr>
                <w:rFonts w:ascii="Times New Roman" w:hAnsi="Times New Roman" w:cs="Times New Roman"/>
                <w:sz w:val="24"/>
                <w:szCs w:val="24"/>
              </w:rPr>
              <w:t>Erasmus</w:t>
            </w:r>
            <w:proofErr w:type="spellEnd"/>
            <w:r>
              <w:rPr>
                <w:rFonts w:ascii="Times New Roman" w:hAnsi="Times New Roman" w:cs="Times New Roman"/>
                <w:sz w:val="24"/>
                <w:szCs w:val="24"/>
              </w:rPr>
              <w:t xml:space="preserve"> Programı kapsamında Polonya’da West </w:t>
            </w:r>
            <w:proofErr w:type="spellStart"/>
            <w:r>
              <w:rPr>
                <w:rFonts w:ascii="Times New Roman" w:hAnsi="Times New Roman" w:cs="Times New Roman"/>
                <w:sz w:val="24"/>
                <w:szCs w:val="24"/>
              </w:rPr>
              <w:t>Pomeranian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University</w:t>
            </w:r>
            <w:proofErr w:type="spellEnd"/>
            <w:r>
              <w:rPr>
                <w:rFonts w:ascii="Times New Roman" w:hAnsi="Times New Roman" w:cs="Times New Roman"/>
                <w:sz w:val="24"/>
                <w:szCs w:val="24"/>
              </w:rPr>
              <w:t xml:space="preserve"> of </w:t>
            </w:r>
            <w:proofErr w:type="spellStart"/>
            <w:r>
              <w:rPr>
                <w:rFonts w:ascii="Times New Roman" w:hAnsi="Times New Roman" w:cs="Times New Roman"/>
                <w:sz w:val="24"/>
                <w:szCs w:val="24"/>
              </w:rPr>
              <w:t>Technology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Sczecin</w:t>
            </w:r>
            <w:proofErr w:type="spellEnd"/>
            <w:r>
              <w:rPr>
                <w:rFonts w:ascii="Times New Roman" w:hAnsi="Times New Roman" w:cs="Times New Roman"/>
                <w:sz w:val="24"/>
                <w:szCs w:val="24"/>
              </w:rPr>
              <w:t xml:space="preserve"> kurumunda eğitim alan Fakültemiz 2. Sınıf  Yabancı Uyruklu Öğrencisi 160701015 </w:t>
            </w:r>
            <w:proofErr w:type="spellStart"/>
            <w:r>
              <w:rPr>
                <w:rFonts w:ascii="Times New Roman" w:hAnsi="Times New Roman" w:cs="Times New Roman"/>
                <w:sz w:val="24"/>
                <w:szCs w:val="24"/>
              </w:rPr>
              <w:t>nolu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Vepa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AMANYAZOV’un</w:t>
            </w:r>
            <w:proofErr w:type="spellEnd"/>
            <w:r>
              <w:rPr>
                <w:rFonts w:ascii="Times New Roman" w:hAnsi="Times New Roman" w:cs="Times New Roman"/>
                <w:sz w:val="24"/>
                <w:szCs w:val="24"/>
              </w:rPr>
              <w:t xml:space="preserve"> eğitim aldığı kurumda açılması planlanan derslerin ikisinin bu dönem açılmadığı yerine iki yeni dersin açıldığı, açılmayan “General </w:t>
            </w:r>
            <w:proofErr w:type="spellStart"/>
            <w:r>
              <w:rPr>
                <w:rFonts w:ascii="Times New Roman" w:hAnsi="Times New Roman" w:cs="Times New Roman"/>
                <w:sz w:val="24"/>
                <w:szCs w:val="24"/>
              </w:rPr>
              <w:t>Microbiology</w:t>
            </w:r>
            <w:proofErr w:type="spellEnd"/>
            <w:r>
              <w:rPr>
                <w:rFonts w:ascii="Times New Roman" w:hAnsi="Times New Roman" w:cs="Times New Roman"/>
                <w:sz w:val="24"/>
                <w:szCs w:val="24"/>
              </w:rPr>
              <w:t>” ve “</w:t>
            </w:r>
            <w:proofErr w:type="spellStart"/>
            <w:r>
              <w:rPr>
                <w:rFonts w:ascii="Times New Roman" w:hAnsi="Times New Roman" w:cs="Times New Roman"/>
                <w:sz w:val="24"/>
                <w:szCs w:val="24"/>
              </w:rPr>
              <w:t>Seafood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Microbiology</w:t>
            </w:r>
            <w:proofErr w:type="spellEnd"/>
            <w:r>
              <w:rPr>
                <w:rFonts w:ascii="Times New Roman" w:hAnsi="Times New Roman" w:cs="Times New Roman"/>
                <w:sz w:val="24"/>
                <w:szCs w:val="24"/>
              </w:rPr>
              <w:t>” derslerinin yerine “</w:t>
            </w:r>
            <w:proofErr w:type="spellStart"/>
            <w:r>
              <w:rPr>
                <w:rFonts w:ascii="Times New Roman" w:hAnsi="Times New Roman" w:cs="Times New Roman"/>
                <w:sz w:val="24"/>
                <w:szCs w:val="24"/>
              </w:rPr>
              <w:t>Techniques</w:t>
            </w:r>
            <w:proofErr w:type="spellEnd"/>
            <w:r>
              <w:rPr>
                <w:rFonts w:ascii="Times New Roman" w:hAnsi="Times New Roman" w:cs="Times New Roman"/>
                <w:sz w:val="24"/>
                <w:szCs w:val="24"/>
              </w:rPr>
              <w:t xml:space="preserve"> of </w:t>
            </w:r>
            <w:proofErr w:type="spellStart"/>
            <w:r>
              <w:rPr>
                <w:rFonts w:ascii="Times New Roman" w:hAnsi="Times New Roman" w:cs="Times New Roman"/>
                <w:sz w:val="24"/>
                <w:szCs w:val="24"/>
              </w:rPr>
              <w:t>Moleculer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Biology</w:t>
            </w:r>
            <w:proofErr w:type="spellEnd"/>
            <w:r>
              <w:rPr>
                <w:rFonts w:ascii="Times New Roman" w:hAnsi="Times New Roman" w:cs="Times New Roman"/>
                <w:sz w:val="24"/>
                <w:szCs w:val="24"/>
              </w:rPr>
              <w:t>” ve “</w:t>
            </w:r>
            <w:proofErr w:type="spellStart"/>
            <w:r>
              <w:rPr>
                <w:rFonts w:ascii="Times New Roman" w:hAnsi="Times New Roman" w:cs="Times New Roman"/>
                <w:sz w:val="24"/>
                <w:szCs w:val="24"/>
              </w:rPr>
              <w:t>Hygiene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Toxicology</w:t>
            </w:r>
            <w:proofErr w:type="spellEnd"/>
            <w:r>
              <w:rPr>
                <w:rFonts w:ascii="Times New Roman" w:hAnsi="Times New Roman" w:cs="Times New Roman"/>
                <w:sz w:val="24"/>
                <w:szCs w:val="24"/>
              </w:rPr>
              <w:t xml:space="preserve"> of </w:t>
            </w:r>
            <w:proofErr w:type="spellStart"/>
            <w:r>
              <w:rPr>
                <w:rFonts w:ascii="Times New Roman" w:hAnsi="Times New Roman" w:cs="Times New Roman"/>
                <w:sz w:val="24"/>
                <w:szCs w:val="24"/>
              </w:rPr>
              <w:t>Food</w:t>
            </w:r>
            <w:proofErr w:type="spellEnd"/>
            <w:r>
              <w:rPr>
                <w:rFonts w:ascii="Times New Roman" w:hAnsi="Times New Roman" w:cs="Times New Roman"/>
                <w:sz w:val="24"/>
                <w:szCs w:val="24"/>
              </w:rPr>
              <w:t>” derslerinin açıldığı ve öğrencimizin bu dersleri aldığını ve bu yeni aldığı derslere eşdeğer olabilecek Fakültemiz derslerinden “SU306.1 Su Ürünlerinde Genetik Uygulamalar ve “SU451 Su Ürünlerinde Gıda Güvenliği ve HACCP Sistemi” derslerinin eşleştirilmesine,</w:t>
            </w:r>
          </w:p>
          <w:p w:rsidR="004F3441" w:rsidRDefault="004F3441" w:rsidP="003322A6">
            <w:pPr>
              <w:jc w:val="both"/>
              <w:rPr>
                <w:rFonts w:ascii="Times New Roman" w:hAnsi="Times New Roman" w:cs="Times New Roman"/>
                <w:sz w:val="24"/>
                <w:szCs w:val="24"/>
              </w:rPr>
            </w:pPr>
            <w:r>
              <w:rPr>
                <w:rFonts w:ascii="Times New Roman" w:hAnsi="Times New Roman" w:cs="Times New Roman"/>
                <w:sz w:val="24"/>
                <w:szCs w:val="24"/>
              </w:rPr>
              <w:t xml:space="preserve">   </w:t>
            </w:r>
          </w:p>
          <w:p w:rsidR="004F3441" w:rsidRDefault="004F3441" w:rsidP="003322A6">
            <w:pPr>
              <w:jc w:val="both"/>
              <w:rPr>
                <w:rFonts w:ascii="Times New Roman" w:hAnsi="Times New Roman" w:cs="Times New Roman"/>
                <w:sz w:val="24"/>
                <w:szCs w:val="24"/>
              </w:rPr>
            </w:pPr>
            <w:r>
              <w:rPr>
                <w:rFonts w:ascii="Times New Roman" w:hAnsi="Times New Roman" w:cs="Times New Roman"/>
                <w:sz w:val="24"/>
                <w:szCs w:val="24"/>
              </w:rPr>
              <w:t>Oy birliği ile karar verilmiştir.</w:t>
            </w:r>
          </w:p>
          <w:p w:rsidR="004F3441" w:rsidRDefault="004F3441" w:rsidP="003322A6">
            <w:pPr>
              <w:jc w:val="both"/>
              <w:rPr>
                <w:rFonts w:ascii="Times New Roman" w:hAnsi="Times New Roman" w:cs="Times New Roman"/>
                <w:sz w:val="24"/>
                <w:szCs w:val="24"/>
              </w:rPr>
            </w:pPr>
          </w:p>
          <w:p w:rsidR="004F3441" w:rsidRDefault="004F3441" w:rsidP="003322A6">
            <w:pPr>
              <w:jc w:val="both"/>
              <w:rPr>
                <w:rFonts w:ascii="Times New Roman" w:hAnsi="Times New Roman" w:cs="Times New Roman"/>
                <w:sz w:val="24"/>
                <w:szCs w:val="24"/>
              </w:rPr>
            </w:pPr>
          </w:p>
          <w:p w:rsidR="004F3441" w:rsidRDefault="004F3441" w:rsidP="003322A6">
            <w:pPr>
              <w:widowControl w:val="0"/>
              <w:tabs>
                <w:tab w:val="center" w:pos="4712"/>
              </w:tabs>
              <w:overflowPunct w:val="0"/>
              <w:autoSpaceDE w:val="0"/>
              <w:autoSpaceDN w:val="0"/>
              <w:adjustRightInd w:val="0"/>
              <w:rPr>
                <w:rFonts w:ascii="Times New Roman" w:hAnsi="Times New Roman" w:cs="Times New Roman"/>
                <w:sz w:val="24"/>
                <w:szCs w:val="24"/>
              </w:rPr>
            </w:pPr>
          </w:p>
        </w:tc>
      </w:tr>
    </w:tbl>
    <w:p w:rsidR="004F3441" w:rsidRDefault="004F3441">
      <w:pPr>
        <w:rPr>
          <w:b/>
          <w:sz w:val="24"/>
          <w:szCs w:val="24"/>
        </w:rPr>
      </w:pPr>
    </w:p>
    <w:p w:rsidR="004F3441" w:rsidRDefault="004F3441">
      <w:pPr>
        <w:rPr>
          <w:b/>
          <w:sz w:val="24"/>
          <w:szCs w:val="24"/>
        </w:rPr>
      </w:pPr>
    </w:p>
    <w:p w:rsidR="004F3441" w:rsidRDefault="004F3441">
      <w:pPr>
        <w:rPr>
          <w:b/>
          <w:sz w:val="24"/>
          <w:szCs w:val="24"/>
        </w:rPr>
      </w:pPr>
    </w:p>
    <w:p w:rsidR="004879BC" w:rsidRDefault="004879BC">
      <w:pPr>
        <w:rPr>
          <w:b/>
          <w:sz w:val="24"/>
          <w:szCs w:val="24"/>
        </w:rPr>
      </w:pPr>
    </w:p>
    <w:tbl>
      <w:tblPr>
        <w:tblStyle w:val="TabloKlavuzu"/>
        <w:tblpPr w:leftFromText="141" w:rightFromText="141" w:vertAnchor="text" w:horzAnchor="margin" w:tblpY="39"/>
        <w:tblW w:w="0" w:type="auto"/>
        <w:tblLook w:val="04A0" w:firstRow="1" w:lastRow="0" w:firstColumn="1" w:lastColumn="0" w:noHBand="0" w:noVBand="1"/>
      </w:tblPr>
      <w:tblGrid>
        <w:gridCol w:w="9062"/>
      </w:tblGrid>
      <w:tr w:rsidR="004879BC" w:rsidTr="00A413C1">
        <w:trPr>
          <w:trHeight w:val="1248"/>
        </w:trPr>
        <w:tc>
          <w:tcPr>
            <w:tcW w:w="9062" w:type="dxa"/>
          </w:tcPr>
          <w:p w:rsidR="004879BC" w:rsidRDefault="004879BC" w:rsidP="00A413C1"/>
          <w:p w:rsidR="004879BC" w:rsidRPr="00100ED2" w:rsidRDefault="004879BC" w:rsidP="00A413C1">
            <w:pPr>
              <w:jc w:val="center"/>
              <w:rPr>
                <w:rFonts w:ascii="Times New Roman" w:hAnsi="Times New Roman" w:cs="Times New Roman"/>
                <w:b/>
                <w:sz w:val="24"/>
                <w:szCs w:val="24"/>
              </w:rPr>
            </w:pPr>
            <w:r w:rsidRPr="00100ED2">
              <w:rPr>
                <w:rFonts w:ascii="Times New Roman" w:hAnsi="Times New Roman" w:cs="Times New Roman"/>
                <w:b/>
                <w:sz w:val="24"/>
                <w:szCs w:val="24"/>
              </w:rPr>
              <w:t>İZMİR KÂTİP ÇELEBİ ÜNİVERSİTESİ</w:t>
            </w:r>
          </w:p>
          <w:p w:rsidR="004879BC" w:rsidRPr="00100ED2" w:rsidRDefault="004879BC" w:rsidP="00A413C1">
            <w:pPr>
              <w:jc w:val="center"/>
              <w:rPr>
                <w:rFonts w:ascii="Times New Roman" w:hAnsi="Times New Roman" w:cs="Times New Roman"/>
                <w:b/>
                <w:sz w:val="24"/>
                <w:szCs w:val="24"/>
              </w:rPr>
            </w:pPr>
            <w:r w:rsidRPr="00100ED2">
              <w:rPr>
                <w:rFonts w:ascii="Times New Roman" w:hAnsi="Times New Roman" w:cs="Times New Roman"/>
                <w:b/>
                <w:sz w:val="24"/>
                <w:szCs w:val="24"/>
              </w:rPr>
              <w:t>SU ÜRÜNLERİ FAKÜLTESİ</w:t>
            </w:r>
          </w:p>
          <w:p w:rsidR="004879BC" w:rsidRPr="00100ED2" w:rsidRDefault="004879BC" w:rsidP="00A413C1">
            <w:pPr>
              <w:jc w:val="center"/>
              <w:rPr>
                <w:rFonts w:ascii="Times New Roman" w:hAnsi="Times New Roman" w:cs="Times New Roman"/>
                <w:b/>
                <w:sz w:val="24"/>
                <w:szCs w:val="24"/>
              </w:rPr>
            </w:pPr>
            <w:r w:rsidRPr="00100ED2">
              <w:rPr>
                <w:rFonts w:ascii="Times New Roman" w:hAnsi="Times New Roman" w:cs="Times New Roman"/>
                <w:b/>
                <w:sz w:val="24"/>
                <w:szCs w:val="24"/>
              </w:rPr>
              <w:t>YÖNETİM KURULU KARARI</w:t>
            </w:r>
          </w:p>
          <w:p w:rsidR="004879BC" w:rsidRDefault="004879BC" w:rsidP="00A413C1"/>
        </w:tc>
      </w:tr>
      <w:tr w:rsidR="004879BC" w:rsidTr="00A413C1">
        <w:tc>
          <w:tcPr>
            <w:tcW w:w="9062" w:type="dxa"/>
          </w:tcPr>
          <w:p w:rsidR="004879BC" w:rsidRPr="006D3D92" w:rsidRDefault="004879BC" w:rsidP="00A413C1">
            <w:pPr>
              <w:tabs>
                <w:tab w:val="left" w:pos="2713"/>
              </w:tabs>
              <w:rPr>
                <w:rFonts w:ascii="Times New Roman" w:hAnsi="Times New Roman" w:cs="Times New Roman"/>
                <w:b/>
                <w:sz w:val="24"/>
                <w:szCs w:val="24"/>
              </w:rPr>
            </w:pPr>
            <w:r w:rsidRPr="006D3D92">
              <w:rPr>
                <w:rFonts w:ascii="Times New Roman" w:hAnsi="Times New Roman" w:cs="Times New Roman"/>
                <w:b/>
                <w:sz w:val="24"/>
                <w:szCs w:val="24"/>
              </w:rPr>
              <w:t xml:space="preserve">Toplantı No: </w:t>
            </w:r>
            <w:r w:rsidRPr="006D3D92">
              <w:rPr>
                <w:rFonts w:ascii="Times New Roman" w:hAnsi="Times New Roman" w:cs="Times New Roman"/>
                <w:b/>
                <w:sz w:val="24"/>
                <w:szCs w:val="24"/>
              </w:rPr>
              <w:tab/>
              <w:t xml:space="preserve">                                                                         Toplantı Tarihi:                                              </w:t>
            </w:r>
          </w:p>
          <w:p w:rsidR="004879BC" w:rsidRPr="00100ED2" w:rsidRDefault="004879BC" w:rsidP="00A413C1">
            <w:pPr>
              <w:rPr>
                <w:rFonts w:ascii="Times New Roman" w:hAnsi="Times New Roman" w:cs="Times New Roman"/>
              </w:rPr>
            </w:pPr>
            <w:r w:rsidRPr="006D3D92">
              <w:rPr>
                <w:rFonts w:ascii="Times New Roman" w:hAnsi="Times New Roman" w:cs="Times New Roman"/>
                <w:sz w:val="24"/>
                <w:szCs w:val="24"/>
              </w:rPr>
              <w:t xml:space="preserve">   2018/</w:t>
            </w:r>
            <w:r>
              <w:rPr>
                <w:rFonts w:ascii="Times New Roman" w:hAnsi="Times New Roman" w:cs="Times New Roman"/>
                <w:sz w:val="24"/>
                <w:szCs w:val="24"/>
              </w:rPr>
              <w:t xml:space="preserve">40 </w:t>
            </w:r>
            <w:r w:rsidRPr="006D3D92">
              <w:rPr>
                <w:rFonts w:ascii="Times New Roman" w:hAnsi="Times New Roman" w:cs="Times New Roman"/>
                <w:sz w:val="24"/>
                <w:szCs w:val="24"/>
              </w:rPr>
              <w:t xml:space="preserve">                                                               </w:t>
            </w:r>
            <w:r>
              <w:rPr>
                <w:rFonts w:ascii="Times New Roman" w:hAnsi="Times New Roman" w:cs="Times New Roman"/>
                <w:sz w:val="24"/>
                <w:szCs w:val="24"/>
              </w:rPr>
              <w:t xml:space="preserve">           </w:t>
            </w:r>
            <w:r w:rsidR="00483999">
              <w:rPr>
                <w:rFonts w:ascii="Times New Roman" w:hAnsi="Times New Roman" w:cs="Times New Roman"/>
                <w:sz w:val="24"/>
                <w:szCs w:val="24"/>
              </w:rPr>
              <w:t xml:space="preserve">                              17</w:t>
            </w:r>
            <w:r>
              <w:rPr>
                <w:rFonts w:ascii="Times New Roman" w:hAnsi="Times New Roman" w:cs="Times New Roman"/>
                <w:sz w:val="24"/>
                <w:szCs w:val="24"/>
              </w:rPr>
              <w:t>.10</w:t>
            </w:r>
            <w:r w:rsidRPr="006D3D92">
              <w:rPr>
                <w:rFonts w:ascii="Times New Roman" w:hAnsi="Times New Roman" w:cs="Times New Roman"/>
                <w:sz w:val="24"/>
                <w:szCs w:val="24"/>
              </w:rPr>
              <w:t>.2018</w:t>
            </w:r>
          </w:p>
        </w:tc>
      </w:tr>
      <w:tr w:rsidR="004879BC" w:rsidTr="00A413C1">
        <w:trPr>
          <w:trHeight w:val="1223"/>
        </w:trPr>
        <w:tc>
          <w:tcPr>
            <w:tcW w:w="9062" w:type="dxa"/>
          </w:tcPr>
          <w:p w:rsidR="004879BC" w:rsidRPr="001704CC" w:rsidRDefault="004879BC" w:rsidP="00A413C1">
            <w:pPr>
              <w:jc w:val="both"/>
            </w:pPr>
          </w:p>
          <w:p w:rsidR="004879BC" w:rsidRPr="006D3D92" w:rsidRDefault="004879BC" w:rsidP="00A413C1">
            <w:pPr>
              <w:jc w:val="both"/>
              <w:rPr>
                <w:rFonts w:ascii="Times New Roman" w:hAnsi="Times New Roman" w:cs="Times New Roman"/>
                <w:sz w:val="24"/>
                <w:szCs w:val="24"/>
              </w:rPr>
            </w:pPr>
            <w:r w:rsidRPr="006D3D92">
              <w:rPr>
                <w:rFonts w:ascii="Times New Roman" w:hAnsi="Times New Roman" w:cs="Times New Roman"/>
                <w:sz w:val="24"/>
                <w:szCs w:val="24"/>
              </w:rPr>
              <w:t xml:space="preserve">Fakültemiz Yönetim Kurulu </w:t>
            </w:r>
            <w:r w:rsidR="00483999">
              <w:rPr>
                <w:rFonts w:ascii="Times New Roman" w:hAnsi="Times New Roman" w:cs="Times New Roman"/>
                <w:sz w:val="24"/>
                <w:szCs w:val="24"/>
              </w:rPr>
              <w:t>17</w:t>
            </w:r>
            <w:r>
              <w:rPr>
                <w:rFonts w:ascii="Times New Roman" w:hAnsi="Times New Roman" w:cs="Times New Roman"/>
                <w:sz w:val="24"/>
                <w:szCs w:val="24"/>
              </w:rPr>
              <w:t>.10</w:t>
            </w:r>
            <w:r w:rsidRPr="006D3D92">
              <w:rPr>
                <w:rFonts w:ascii="Times New Roman" w:hAnsi="Times New Roman" w:cs="Times New Roman"/>
                <w:sz w:val="24"/>
                <w:szCs w:val="24"/>
              </w:rPr>
              <w:t>.2018</w:t>
            </w:r>
            <w:r w:rsidR="00483999">
              <w:rPr>
                <w:rFonts w:ascii="Times New Roman" w:hAnsi="Times New Roman" w:cs="Times New Roman"/>
                <w:sz w:val="24"/>
                <w:szCs w:val="24"/>
              </w:rPr>
              <w:t xml:space="preserve"> Çarşamba</w:t>
            </w:r>
            <w:r>
              <w:rPr>
                <w:rFonts w:ascii="Times New Roman" w:hAnsi="Times New Roman" w:cs="Times New Roman"/>
                <w:sz w:val="24"/>
                <w:szCs w:val="24"/>
              </w:rPr>
              <w:t xml:space="preserve"> </w:t>
            </w:r>
            <w:r w:rsidRPr="006D3D92">
              <w:rPr>
                <w:rFonts w:ascii="Times New Roman" w:hAnsi="Times New Roman" w:cs="Times New Roman"/>
                <w:sz w:val="24"/>
                <w:szCs w:val="24"/>
              </w:rPr>
              <w:t xml:space="preserve">günü saat </w:t>
            </w:r>
            <w:proofErr w:type="gramStart"/>
            <w:r>
              <w:rPr>
                <w:rFonts w:ascii="Times New Roman" w:hAnsi="Times New Roman" w:cs="Times New Roman"/>
                <w:sz w:val="24"/>
                <w:szCs w:val="24"/>
              </w:rPr>
              <w:t>11:00’de</w:t>
            </w:r>
            <w:proofErr w:type="gramEnd"/>
            <w:r w:rsidRPr="006D3D92">
              <w:rPr>
                <w:rFonts w:ascii="Times New Roman" w:hAnsi="Times New Roman" w:cs="Times New Roman"/>
                <w:sz w:val="24"/>
                <w:szCs w:val="24"/>
              </w:rPr>
              <w:t xml:space="preserve"> Fakülte Dekanı</w:t>
            </w:r>
            <w:r>
              <w:rPr>
                <w:rFonts w:ascii="Times New Roman" w:hAnsi="Times New Roman" w:cs="Times New Roman"/>
                <w:sz w:val="24"/>
                <w:szCs w:val="24"/>
              </w:rPr>
              <w:t xml:space="preserve"> </w:t>
            </w:r>
            <w:proofErr w:type="spellStart"/>
            <w:r>
              <w:rPr>
                <w:rFonts w:ascii="Times New Roman" w:hAnsi="Times New Roman" w:cs="Times New Roman"/>
                <w:sz w:val="24"/>
                <w:szCs w:val="24"/>
              </w:rPr>
              <w:t>Prof.</w:t>
            </w:r>
            <w:r w:rsidRPr="006D3D92">
              <w:rPr>
                <w:rFonts w:ascii="Times New Roman" w:hAnsi="Times New Roman" w:cs="Times New Roman"/>
                <w:sz w:val="24"/>
                <w:szCs w:val="24"/>
              </w:rPr>
              <w:t>Dr</w:t>
            </w:r>
            <w:proofErr w:type="spellEnd"/>
            <w:r w:rsidRPr="006D3D92">
              <w:rPr>
                <w:rFonts w:ascii="Times New Roman" w:hAnsi="Times New Roman" w:cs="Times New Roman"/>
                <w:sz w:val="24"/>
                <w:szCs w:val="24"/>
              </w:rPr>
              <w:t>. Semih ENGİN başkanlığında toplanarak aşağıdaki kararları almıştır.</w:t>
            </w:r>
          </w:p>
        </w:tc>
      </w:tr>
      <w:tr w:rsidR="004879BC" w:rsidTr="00A413C1">
        <w:trPr>
          <w:trHeight w:val="3392"/>
        </w:trPr>
        <w:tc>
          <w:tcPr>
            <w:tcW w:w="9062" w:type="dxa"/>
          </w:tcPr>
          <w:p w:rsidR="004879BC" w:rsidRDefault="004879BC" w:rsidP="00A413C1">
            <w:pPr>
              <w:jc w:val="both"/>
              <w:rPr>
                <w:rFonts w:ascii="Times New Roman" w:hAnsi="Times New Roman" w:cs="Times New Roman"/>
                <w:sz w:val="24"/>
                <w:szCs w:val="24"/>
              </w:rPr>
            </w:pPr>
          </w:p>
          <w:p w:rsidR="004879BC" w:rsidRPr="001704CC" w:rsidRDefault="004879BC" w:rsidP="00A413C1">
            <w:pPr>
              <w:widowControl w:val="0"/>
              <w:overflowPunct w:val="0"/>
              <w:autoSpaceDE w:val="0"/>
              <w:autoSpaceDN w:val="0"/>
              <w:adjustRightInd w:val="0"/>
              <w:jc w:val="both"/>
              <w:rPr>
                <w:rFonts w:ascii="Times New Roman" w:hAnsi="Times New Roman" w:cs="Times New Roman"/>
              </w:rPr>
            </w:pPr>
            <w:r w:rsidRPr="00160898">
              <w:rPr>
                <w:rFonts w:ascii="Times New Roman" w:hAnsi="Times New Roman" w:cs="Times New Roman"/>
                <w:b/>
                <w:sz w:val="24"/>
                <w:szCs w:val="24"/>
                <w:u w:val="single"/>
              </w:rPr>
              <w:t>Özü:</w:t>
            </w:r>
            <w:r>
              <w:rPr>
                <w:rFonts w:ascii="Times New Roman" w:hAnsi="Times New Roman" w:cs="Times New Roman"/>
                <w:sz w:val="24"/>
                <w:szCs w:val="24"/>
              </w:rPr>
              <w:t xml:space="preserve">  Fakültemiz Temel Bilimler Bölümü Öğretim Üyesi </w:t>
            </w:r>
            <w:proofErr w:type="spellStart"/>
            <w:proofErr w:type="gramStart"/>
            <w:r>
              <w:rPr>
                <w:rFonts w:ascii="Times New Roman" w:hAnsi="Times New Roman" w:cs="Times New Roman"/>
                <w:sz w:val="24"/>
                <w:szCs w:val="24"/>
              </w:rPr>
              <w:t>Dr.Öğr.Üyesi</w:t>
            </w:r>
            <w:proofErr w:type="spellEnd"/>
            <w:proofErr w:type="gramEnd"/>
            <w:r>
              <w:rPr>
                <w:rFonts w:ascii="Times New Roman" w:hAnsi="Times New Roman" w:cs="Times New Roman"/>
                <w:sz w:val="24"/>
                <w:szCs w:val="24"/>
              </w:rPr>
              <w:t xml:space="preserve"> Erhan </w:t>
            </w:r>
            <w:proofErr w:type="spellStart"/>
            <w:r>
              <w:rPr>
                <w:rFonts w:ascii="Times New Roman" w:hAnsi="Times New Roman" w:cs="Times New Roman"/>
                <w:sz w:val="24"/>
                <w:szCs w:val="24"/>
              </w:rPr>
              <w:t>IRMAK’ın</w:t>
            </w:r>
            <w:proofErr w:type="spellEnd"/>
            <w:r>
              <w:rPr>
                <w:rFonts w:ascii="Times New Roman" w:hAnsi="Times New Roman" w:cs="Times New Roman"/>
                <w:sz w:val="24"/>
                <w:szCs w:val="24"/>
              </w:rPr>
              <w:t xml:space="preserve"> yürütücüsü olduğu 2018-GAP-SUÜF-08 no.lu BAP projesi kapsamında İzmir-Aydın-Muğla-Antalya-Mersin il sınırları içerisinde arazi çalışmalarını </w:t>
            </w:r>
            <w:proofErr w:type="spellStart"/>
            <w:r>
              <w:rPr>
                <w:rFonts w:ascii="Times New Roman" w:hAnsi="Times New Roman" w:cs="Times New Roman"/>
                <w:sz w:val="24"/>
                <w:szCs w:val="24"/>
              </w:rPr>
              <w:t>gerçekleşitirmek</w:t>
            </w:r>
            <w:proofErr w:type="spellEnd"/>
            <w:r>
              <w:rPr>
                <w:rFonts w:ascii="Times New Roman" w:hAnsi="Times New Roman" w:cs="Times New Roman"/>
                <w:sz w:val="24"/>
                <w:szCs w:val="24"/>
              </w:rPr>
              <w:t xml:space="preserve"> üzere 22-26 Ekim 2018 ( 5 gün) tarihleri arasında yolluk ve yevmiye giderleri (Akaryakıt dahil) 2018-GAP-SUÜF-08 no.lu BAP projesinden karşılanacak şekilde görevlendirilmesi konusu görüşüldü, </w:t>
            </w:r>
          </w:p>
          <w:p w:rsidR="004879BC" w:rsidRPr="005D5AC5" w:rsidRDefault="004879BC" w:rsidP="00A413C1">
            <w:pPr>
              <w:jc w:val="both"/>
              <w:rPr>
                <w:rFonts w:ascii="Times New Roman" w:hAnsi="Times New Roman" w:cs="Times New Roman"/>
                <w:sz w:val="24"/>
                <w:szCs w:val="24"/>
              </w:rPr>
            </w:pPr>
          </w:p>
          <w:p w:rsidR="004879BC" w:rsidRPr="00EF30B9" w:rsidRDefault="004879BC" w:rsidP="00A413C1">
            <w:pPr>
              <w:jc w:val="both"/>
              <w:rPr>
                <w:rFonts w:ascii="Times New Roman" w:hAnsi="Times New Roman" w:cs="Times New Roman"/>
                <w:sz w:val="24"/>
                <w:szCs w:val="24"/>
              </w:rPr>
            </w:pPr>
          </w:p>
          <w:p w:rsidR="004879BC" w:rsidRPr="00EF30B9" w:rsidRDefault="004879BC" w:rsidP="00A413C1">
            <w:pPr>
              <w:jc w:val="both"/>
              <w:rPr>
                <w:rFonts w:ascii="Times New Roman" w:hAnsi="Times New Roman" w:cs="Times New Roman"/>
                <w:sz w:val="24"/>
                <w:szCs w:val="24"/>
              </w:rPr>
            </w:pPr>
          </w:p>
        </w:tc>
      </w:tr>
      <w:tr w:rsidR="004879BC" w:rsidTr="00A413C1">
        <w:trPr>
          <w:trHeight w:val="3392"/>
        </w:trPr>
        <w:tc>
          <w:tcPr>
            <w:tcW w:w="9062" w:type="dxa"/>
          </w:tcPr>
          <w:p w:rsidR="004879BC" w:rsidRDefault="004879BC" w:rsidP="00A413C1">
            <w:pPr>
              <w:widowControl w:val="0"/>
              <w:overflowPunct w:val="0"/>
              <w:autoSpaceDE w:val="0"/>
              <w:autoSpaceDN w:val="0"/>
              <w:adjustRightInd w:val="0"/>
              <w:jc w:val="both"/>
              <w:rPr>
                <w:rFonts w:ascii="Times New Roman" w:hAnsi="Times New Roman" w:cs="Times New Roman"/>
                <w:b/>
                <w:u w:val="single"/>
              </w:rPr>
            </w:pPr>
            <w:r>
              <w:rPr>
                <w:rFonts w:ascii="Times New Roman" w:hAnsi="Times New Roman" w:cs="Times New Roman"/>
                <w:b/>
                <w:u w:val="single"/>
              </w:rPr>
              <w:t>Görüşmeler Sonucunda;</w:t>
            </w:r>
          </w:p>
          <w:p w:rsidR="004879BC" w:rsidRDefault="004879BC" w:rsidP="00A413C1">
            <w:pPr>
              <w:widowControl w:val="0"/>
              <w:overflowPunct w:val="0"/>
              <w:autoSpaceDE w:val="0"/>
              <w:autoSpaceDN w:val="0"/>
              <w:adjustRightInd w:val="0"/>
              <w:jc w:val="both"/>
              <w:rPr>
                <w:rFonts w:ascii="Times New Roman" w:hAnsi="Times New Roman" w:cs="Times New Roman"/>
                <w:b/>
                <w:u w:val="single"/>
              </w:rPr>
            </w:pPr>
          </w:p>
          <w:p w:rsidR="004879BC" w:rsidRDefault="004879BC" w:rsidP="00A413C1">
            <w:pPr>
              <w:jc w:val="both"/>
              <w:rPr>
                <w:rFonts w:ascii="Times New Roman" w:hAnsi="Times New Roman" w:cs="Times New Roman"/>
                <w:sz w:val="24"/>
                <w:szCs w:val="24"/>
              </w:rPr>
            </w:pPr>
            <w:r w:rsidRPr="001704CC">
              <w:rPr>
                <w:rFonts w:ascii="Times New Roman" w:hAnsi="Times New Roman" w:cs="Times New Roman"/>
                <w:b/>
                <w:u w:val="single"/>
              </w:rPr>
              <w:t>KARAR-</w:t>
            </w:r>
            <w:r>
              <w:rPr>
                <w:rFonts w:ascii="Times New Roman" w:hAnsi="Times New Roman" w:cs="Times New Roman"/>
                <w:b/>
                <w:u w:val="single"/>
              </w:rPr>
              <w:t>3</w:t>
            </w:r>
            <w:r w:rsidRPr="001704CC">
              <w:rPr>
                <w:rFonts w:ascii="Times New Roman" w:hAnsi="Times New Roman" w:cs="Times New Roman"/>
                <w:b/>
                <w:u w:val="single"/>
              </w:rPr>
              <w:t>:</w:t>
            </w:r>
            <w:r>
              <w:rPr>
                <w:rFonts w:ascii="Times New Roman" w:hAnsi="Times New Roman" w:cs="Times New Roman"/>
                <w:sz w:val="24"/>
                <w:szCs w:val="24"/>
              </w:rPr>
              <w:t xml:space="preserve"> Fakültemiz Temel Bilimler Bölümü Öğretim Üyesi </w:t>
            </w:r>
            <w:proofErr w:type="spellStart"/>
            <w:proofErr w:type="gramStart"/>
            <w:r>
              <w:rPr>
                <w:rFonts w:ascii="Times New Roman" w:hAnsi="Times New Roman" w:cs="Times New Roman"/>
                <w:sz w:val="24"/>
                <w:szCs w:val="24"/>
              </w:rPr>
              <w:t>Dr.Öğr.Üyesi</w:t>
            </w:r>
            <w:proofErr w:type="spellEnd"/>
            <w:proofErr w:type="gramEnd"/>
            <w:r>
              <w:rPr>
                <w:rFonts w:ascii="Times New Roman" w:hAnsi="Times New Roman" w:cs="Times New Roman"/>
                <w:sz w:val="24"/>
                <w:szCs w:val="24"/>
              </w:rPr>
              <w:t xml:space="preserve"> Erhan </w:t>
            </w:r>
            <w:proofErr w:type="spellStart"/>
            <w:r>
              <w:rPr>
                <w:rFonts w:ascii="Times New Roman" w:hAnsi="Times New Roman" w:cs="Times New Roman"/>
                <w:sz w:val="24"/>
                <w:szCs w:val="24"/>
              </w:rPr>
              <w:t>IRMAK’ın</w:t>
            </w:r>
            <w:proofErr w:type="spellEnd"/>
            <w:r>
              <w:rPr>
                <w:rFonts w:ascii="Times New Roman" w:hAnsi="Times New Roman" w:cs="Times New Roman"/>
                <w:sz w:val="24"/>
                <w:szCs w:val="24"/>
              </w:rPr>
              <w:t xml:space="preserve"> yürütücüsü olduğu 2018-GAP-SUÜF-08 no.lu BAP projesi kapsamında İzmir-Aydın-Muğla-Antalya-Mersin il sınırları içerisinde arazi çalışmalarını </w:t>
            </w:r>
            <w:proofErr w:type="spellStart"/>
            <w:r>
              <w:rPr>
                <w:rFonts w:ascii="Times New Roman" w:hAnsi="Times New Roman" w:cs="Times New Roman"/>
                <w:sz w:val="24"/>
                <w:szCs w:val="24"/>
              </w:rPr>
              <w:t>gerçekleşitirmek</w:t>
            </w:r>
            <w:proofErr w:type="spellEnd"/>
            <w:r>
              <w:rPr>
                <w:rFonts w:ascii="Times New Roman" w:hAnsi="Times New Roman" w:cs="Times New Roman"/>
                <w:sz w:val="24"/>
                <w:szCs w:val="24"/>
              </w:rPr>
              <w:t xml:space="preserve"> üzere 22-26 Ekim 2018 ( 5 gün) tarihleri arasında yolluk ve yevmiye giderleri (Akaryakıt dahil) 2018-GAP-SUÜF-08 no.lu BAP projesinden karşılanacak şekilde gör</w:t>
            </w:r>
            <w:r w:rsidR="00AA32AE">
              <w:rPr>
                <w:rFonts w:ascii="Times New Roman" w:hAnsi="Times New Roman" w:cs="Times New Roman"/>
                <w:sz w:val="24"/>
                <w:szCs w:val="24"/>
              </w:rPr>
              <w:t>evlendirilmesine;</w:t>
            </w:r>
          </w:p>
          <w:p w:rsidR="004879BC" w:rsidRDefault="004879BC" w:rsidP="00A413C1">
            <w:pPr>
              <w:jc w:val="both"/>
              <w:rPr>
                <w:rFonts w:ascii="Times New Roman" w:hAnsi="Times New Roman" w:cs="Times New Roman"/>
                <w:sz w:val="24"/>
                <w:szCs w:val="24"/>
              </w:rPr>
            </w:pPr>
          </w:p>
          <w:p w:rsidR="004879BC" w:rsidRDefault="004879BC" w:rsidP="00A413C1">
            <w:pPr>
              <w:jc w:val="both"/>
              <w:rPr>
                <w:rFonts w:ascii="Times New Roman" w:hAnsi="Times New Roman" w:cs="Times New Roman"/>
                <w:sz w:val="24"/>
                <w:szCs w:val="24"/>
              </w:rPr>
            </w:pPr>
            <w:r>
              <w:rPr>
                <w:rFonts w:ascii="Times New Roman" w:hAnsi="Times New Roman" w:cs="Times New Roman"/>
                <w:sz w:val="24"/>
                <w:szCs w:val="24"/>
              </w:rPr>
              <w:t xml:space="preserve">   </w:t>
            </w:r>
          </w:p>
          <w:p w:rsidR="004879BC" w:rsidRDefault="004879BC" w:rsidP="00A413C1">
            <w:pPr>
              <w:jc w:val="both"/>
              <w:rPr>
                <w:rFonts w:ascii="Times New Roman" w:hAnsi="Times New Roman" w:cs="Times New Roman"/>
                <w:sz w:val="24"/>
                <w:szCs w:val="24"/>
              </w:rPr>
            </w:pPr>
            <w:r>
              <w:rPr>
                <w:rFonts w:ascii="Times New Roman" w:hAnsi="Times New Roman" w:cs="Times New Roman"/>
                <w:sz w:val="24"/>
                <w:szCs w:val="24"/>
              </w:rPr>
              <w:t>Oy birliği ile karar verilmiştir.</w:t>
            </w:r>
          </w:p>
          <w:p w:rsidR="004879BC" w:rsidRDefault="004879BC" w:rsidP="00A413C1">
            <w:pPr>
              <w:jc w:val="both"/>
              <w:rPr>
                <w:rFonts w:ascii="Times New Roman" w:hAnsi="Times New Roman" w:cs="Times New Roman"/>
                <w:sz w:val="24"/>
                <w:szCs w:val="24"/>
              </w:rPr>
            </w:pPr>
          </w:p>
          <w:p w:rsidR="004879BC" w:rsidRDefault="004879BC" w:rsidP="00A413C1">
            <w:pPr>
              <w:jc w:val="both"/>
              <w:rPr>
                <w:rFonts w:ascii="Times New Roman" w:hAnsi="Times New Roman" w:cs="Times New Roman"/>
                <w:sz w:val="24"/>
                <w:szCs w:val="24"/>
              </w:rPr>
            </w:pPr>
          </w:p>
          <w:p w:rsidR="004879BC" w:rsidRDefault="004879BC" w:rsidP="00A413C1">
            <w:pPr>
              <w:tabs>
                <w:tab w:val="left" w:pos="3825"/>
              </w:tabs>
              <w:jc w:val="center"/>
              <w:rPr>
                <w:rFonts w:ascii="Times New Roman" w:hAnsi="Times New Roman" w:cs="Times New Roman"/>
                <w:b/>
              </w:rPr>
            </w:pPr>
          </w:p>
          <w:p w:rsidR="00107891" w:rsidRDefault="00107891" w:rsidP="00107891">
            <w:pPr>
              <w:jc w:val="center"/>
              <w:rPr>
                <w:rFonts w:ascii="Times New Roman" w:hAnsi="Times New Roman" w:cs="Times New Roman"/>
                <w:b/>
                <w:sz w:val="24"/>
                <w:szCs w:val="24"/>
              </w:rPr>
            </w:pPr>
          </w:p>
          <w:p w:rsidR="004879BC" w:rsidRDefault="004879BC" w:rsidP="00A413C1">
            <w:pPr>
              <w:rPr>
                <w:rFonts w:ascii="Times New Roman" w:hAnsi="Times New Roman" w:cs="Times New Roman"/>
                <w:sz w:val="24"/>
                <w:szCs w:val="24"/>
              </w:rPr>
            </w:pPr>
          </w:p>
          <w:p w:rsidR="004879BC" w:rsidRPr="00194E49" w:rsidRDefault="004879BC" w:rsidP="00A413C1">
            <w:pPr>
              <w:widowControl w:val="0"/>
              <w:tabs>
                <w:tab w:val="center" w:pos="4712"/>
              </w:tabs>
              <w:overflowPunct w:val="0"/>
              <w:autoSpaceDE w:val="0"/>
              <w:autoSpaceDN w:val="0"/>
              <w:adjustRightInd w:val="0"/>
              <w:rPr>
                <w:rFonts w:ascii="Times New Roman" w:hAnsi="Times New Roman" w:cs="Times New Roman"/>
                <w:sz w:val="24"/>
                <w:szCs w:val="24"/>
              </w:rPr>
            </w:pPr>
          </w:p>
        </w:tc>
      </w:tr>
    </w:tbl>
    <w:p w:rsidR="004879BC" w:rsidRDefault="004879BC">
      <w:pPr>
        <w:rPr>
          <w:b/>
          <w:sz w:val="24"/>
          <w:szCs w:val="24"/>
        </w:rPr>
      </w:pPr>
    </w:p>
    <w:p w:rsidR="004879BC" w:rsidRDefault="004879BC">
      <w:pPr>
        <w:rPr>
          <w:b/>
          <w:sz w:val="24"/>
          <w:szCs w:val="24"/>
        </w:rPr>
      </w:pPr>
    </w:p>
    <w:p w:rsidR="0016094F" w:rsidRDefault="0016094F">
      <w:pPr>
        <w:rPr>
          <w:b/>
          <w:sz w:val="24"/>
          <w:szCs w:val="24"/>
        </w:rPr>
      </w:pPr>
    </w:p>
    <w:p w:rsidR="0016094F" w:rsidRDefault="0016094F">
      <w:pPr>
        <w:rPr>
          <w:b/>
          <w:sz w:val="24"/>
          <w:szCs w:val="24"/>
        </w:rPr>
      </w:pPr>
    </w:p>
    <w:p w:rsidR="0016094F" w:rsidRDefault="0016094F">
      <w:pPr>
        <w:rPr>
          <w:b/>
          <w:sz w:val="24"/>
          <w:szCs w:val="24"/>
        </w:rPr>
      </w:pPr>
    </w:p>
    <w:tbl>
      <w:tblPr>
        <w:tblStyle w:val="TabloKlavuzu"/>
        <w:tblpPr w:leftFromText="141" w:rightFromText="141" w:vertAnchor="text" w:horzAnchor="margin" w:tblpY="39"/>
        <w:tblW w:w="0" w:type="auto"/>
        <w:tblLook w:val="04A0" w:firstRow="1" w:lastRow="0" w:firstColumn="1" w:lastColumn="0" w:noHBand="0" w:noVBand="1"/>
      </w:tblPr>
      <w:tblGrid>
        <w:gridCol w:w="9062"/>
      </w:tblGrid>
      <w:tr w:rsidR="0016094F" w:rsidTr="0055556A">
        <w:trPr>
          <w:trHeight w:val="1248"/>
        </w:trPr>
        <w:tc>
          <w:tcPr>
            <w:tcW w:w="9062" w:type="dxa"/>
          </w:tcPr>
          <w:p w:rsidR="0016094F" w:rsidRDefault="0016094F" w:rsidP="0055556A"/>
          <w:p w:rsidR="0016094F" w:rsidRPr="00100ED2" w:rsidRDefault="0016094F" w:rsidP="0055556A">
            <w:pPr>
              <w:jc w:val="center"/>
              <w:rPr>
                <w:rFonts w:ascii="Times New Roman" w:hAnsi="Times New Roman" w:cs="Times New Roman"/>
                <w:b/>
                <w:sz w:val="24"/>
                <w:szCs w:val="24"/>
              </w:rPr>
            </w:pPr>
            <w:r w:rsidRPr="00100ED2">
              <w:rPr>
                <w:rFonts w:ascii="Times New Roman" w:hAnsi="Times New Roman" w:cs="Times New Roman"/>
                <w:b/>
                <w:sz w:val="24"/>
                <w:szCs w:val="24"/>
              </w:rPr>
              <w:t>İZMİR KÂTİP ÇELEBİ ÜNİVERSİTESİ</w:t>
            </w:r>
          </w:p>
          <w:p w:rsidR="0016094F" w:rsidRPr="00100ED2" w:rsidRDefault="0016094F" w:rsidP="0055556A">
            <w:pPr>
              <w:jc w:val="center"/>
              <w:rPr>
                <w:rFonts w:ascii="Times New Roman" w:hAnsi="Times New Roman" w:cs="Times New Roman"/>
                <w:b/>
                <w:sz w:val="24"/>
                <w:szCs w:val="24"/>
              </w:rPr>
            </w:pPr>
            <w:r w:rsidRPr="00100ED2">
              <w:rPr>
                <w:rFonts w:ascii="Times New Roman" w:hAnsi="Times New Roman" w:cs="Times New Roman"/>
                <w:b/>
                <w:sz w:val="24"/>
                <w:szCs w:val="24"/>
              </w:rPr>
              <w:t>SU ÜRÜNLERİ FAKÜLTESİ</w:t>
            </w:r>
          </w:p>
          <w:p w:rsidR="0016094F" w:rsidRPr="00100ED2" w:rsidRDefault="0016094F" w:rsidP="0055556A">
            <w:pPr>
              <w:jc w:val="center"/>
              <w:rPr>
                <w:rFonts w:ascii="Times New Roman" w:hAnsi="Times New Roman" w:cs="Times New Roman"/>
                <w:b/>
                <w:sz w:val="24"/>
                <w:szCs w:val="24"/>
              </w:rPr>
            </w:pPr>
            <w:r w:rsidRPr="00100ED2">
              <w:rPr>
                <w:rFonts w:ascii="Times New Roman" w:hAnsi="Times New Roman" w:cs="Times New Roman"/>
                <w:b/>
                <w:sz w:val="24"/>
                <w:szCs w:val="24"/>
              </w:rPr>
              <w:t>YÖNETİM KURULU KARARI</w:t>
            </w:r>
          </w:p>
          <w:p w:rsidR="0016094F" w:rsidRDefault="0016094F" w:rsidP="0055556A"/>
        </w:tc>
      </w:tr>
      <w:tr w:rsidR="0016094F" w:rsidTr="0055556A">
        <w:tc>
          <w:tcPr>
            <w:tcW w:w="9062" w:type="dxa"/>
          </w:tcPr>
          <w:p w:rsidR="0016094F" w:rsidRPr="006D3D92" w:rsidRDefault="0016094F" w:rsidP="0055556A">
            <w:pPr>
              <w:tabs>
                <w:tab w:val="left" w:pos="2713"/>
              </w:tabs>
              <w:rPr>
                <w:rFonts w:ascii="Times New Roman" w:hAnsi="Times New Roman" w:cs="Times New Roman"/>
                <w:b/>
                <w:sz w:val="24"/>
                <w:szCs w:val="24"/>
              </w:rPr>
            </w:pPr>
            <w:r w:rsidRPr="006D3D92">
              <w:rPr>
                <w:rFonts w:ascii="Times New Roman" w:hAnsi="Times New Roman" w:cs="Times New Roman"/>
                <w:b/>
                <w:sz w:val="24"/>
                <w:szCs w:val="24"/>
              </w:rPr>
              <w:t xml:space="preserve">Toplantı No: </w:t>
            </w:r>
            <w:r w:rsidRPr="006D3D92">
              <w:rPr>
                <w:rFonts w:ascii="Times New Roman" w:hAnsi="Times New Roman" w:cs="Times New Roman"/>
                <w:b/>
                <w:sz w:val="24"/>
                <w:szCs w:val="24"/>
              </w:rPr>
              <w:tab/>
              <w:t xml:space="preserve">                                                                         Toplantı Tarihi:                                              </w:t>
            </w:r>
          </w:p>
          <w:p w:rsidR="0016094F" w:rsidRPr="00100ED2" w:rsidRDefault="0016094F" w:rsidP="0055556A">
            <w:pPr>
              <w:rPr>
                <w:rFonts w:ascii="Times New Roman" w:hAnsi="Times New Roman" w:cs="Times New Roman"/>
              </w:rPr>
            </w:pPr>
            <w:r w:rsidRPr="006D3D92">
              <w:rPr>
                <w:rFonts w:ascii="Times New Roman" w:hAnsi="Times New Roman" w:cs="Times New Roman"/>
                <w:sz w:val="24"/>
                <w:szCs w:val="24"/>
              </w:rPr>
              <w:t xml:space="preserve">   2018/</w:t>
            </w:r>
            <w:r>
              <w:rPr>
                <w:rFonts w:ascii="Times New Roman" w:hAnsi="Times New Roman" w:cs="Times New Roman"/>
                <w:sz w:val="24"/>
                <w:szCs w:val="24"/>
              </w:rPr>
              <w:t xml:space="preserve">40 </w:t>
            </w:r>
            <w:r w:rsidRPr="006D3D92">
              <w:rPr>
                <w:rFonts w:ascii="Times New Roman" w:hAnsi="Times New Roman" w:cs="Times New Roman"/>
                <w:sz w:val="24"/>
                <w:szCs w:val="24"/>
              </w:rPr>
              <w:t xml:space="preserve">                                                               </w:t>
            </w:r>
            <w:r>
              <w:rPr>
                <w:rFonts w:ascii="Times New Roman" w:hAnsi="Times New Roman" w:cs="Times New Roman"/>
                <w:sz w:val="24"/>
                <w:szCs w:val="24"/>
              </w:rPr>
              <w:t xml:space="preserve">                                         17.10</w:t>
            </w:r>
            <w:r w:rsidRPr="006D3D92">
              <w:rPr>
                <w:rFonts w:ascii="Times New Roman" w:hAnsi="Times New Roman" w:cs="Times New Roman"/>
                <w:sz w:val="24"/>
                <w:szCs w:val="24"/>
              </w:rPr>
              <w:t>.2018</w:t>
            </w:r>
          </w:p>
        </w:tc>
      </w:tr>
      <w:tr w:rsidR="0016094F" w:rsidTr="0055556A">
        <w:trPr>
          <w:trHeight w:val="1223"/>
        </w:trPr>
        <w:tc>
          <w:tcPr>
            <w:tcW w:w="9062" w:type="dxa"/>
          </w:tcPr>
          <w:p w:rsidR="0016094F" w:rsidRPr="001704CC" w:rsidRDefault="0016094F" w:rsidP="0055556A">
            <w:pPr>
              <w:jc w:val="both"/>
            </w:pPr>
          </w:p>
          <w:p w:rsidR="0016094F" w:rsidRPr="006D3D92" w:rsidRDefault="0016094F" w:rsidP="0055556A">
            <w:pPr>
              <w:jc w:val="both"/>
              <w:rPr>
                <w:rFonts w:ascii="Times New Roman" w:hAnsi="Times New Roman" w:cs="Times New Roman"/>
                <w:sz w:val="24"/>
                <w:szCs w:val="24"/>
              </w:rPr>
            </w:pPr>
            <w:r w:rsidRPr="006D3D92">
              <w:rPr>
                <w:rFonts w:ascii="Times New Roman" w:hAnsi="Times New Roman" w:cs="Times New Roman"/>
                <w:sz w:val="24"/>
                <w:szCs w:val="24"/>
              </w:rPr>
              <w:t xml:space="preserve">Fakültemiz Yönetim Kurulu </w:t>
            </w:r>
            <w:r>
              <w:rPr>
                <w:rFonts w:ascii="Times New Roman" w:hAnsi="Times New Roman" w:cs="Times New Roman"/>
                <w:sz w:val="24"/>
                <w:szCs w:val="24"/>
              </w:rPr>
              <w:t>17.10</w:t>
            </w:r>
            <w:r w:rsidRPr="006D3D92">
              <w:rPr>
                <w:rFonts w:ascii="Times New Roman" w:hAnsi="Times New Roman" w:cs="Times New Roman"/>
                <w:sz w:val="24"/>
                <w:szCs w:val="24"/>
              </w:rPr>
              <w:t>.2018</w:t>
            </w:r>
            <w:r>
              <w:rPr>
                <w:rFonts w:ascii="Times New Roman" w:hAnsi="Times New Roman" w:cs="Times New Roman"/>
                <w:sz w:val="24"/>
                <w:szCs w:val="24"/>
              </w:rPr>
              <w:t xml:space="preserve"> Çarşamba </w:t>
            </w:r>
            <w:r w:rsidRPr="006D3D92">
              <w:rPr>
                <w:rFonts w:ascii="Times New Roman" w:hAnsi="Times New Roman" w:cs="Times New Roman"/>
                <w:sz w:val="24"/>
                <w:szCs w:val="24"/>
              </w:rPr>
              <w:t xml:space="preserve">günü saat </w:t>
            </w:r>
            <w:proofErr w:type="gramStart"/>
            <w:r>
              <w:rPr>
                <w:rFonts w:ascii="Times New Roman" w:hAnsi="Times New Roman" w:cs="Times New Roman"/>
                <w:sz w:val="24"/>
                <w:szCs w:val="24"/>
              </w:rPr>
              <w:t>11:00’de</w:t>
            </w:r>
            <w:proofErr w:type="gramEnd"/>
            <w:r w:rsidRPr="006D3D92">
              <w:rPr>
                <w:rFonts w:ascii="Times New Roman" w:hAnsi="Times New Roman" w:cs="Times New Roman"/>
                <w:sz w:val="24"/>
                <w:szCs w:val="24"/>
              </w:rPr>
              <w:t xml:space="preserve"> Fakülte Dekanı</w:t>
            </w:r>
            <w:r>
              <w:rPr>
                <w:rFonts w:ascii="Times New Roman" w:hAnsi="Times New Roman" w:cs="Times New Roman"/>
                <w:sz w:val="24"/>
                <w:szCs w:val="24"/>
              </w:rPr>
              <w:t xml:space="preserve"> </w:t>
            </w:r>
            <w:proofErr w:type="spellStart"/>
            <w:r>
              <w:rPr>
                <w:rFonts w:ascii="Times New Roman" w:hAnsi="Times New Roman" w:cs="Times New Roman"/>
                <w:sz w:val="24"/>
                <w:szCs w:val="24"/>
              </w:rPr>
              <w:t>Prof.</w:t>
            </w:r>
            <w:r w:rsidRPr="006D3D92">
              <w:rPr>
                <w:rFonts w:ascii="Times New Roman" w:hAnsi="Times New Roman" w:cs="Times New Roman"/>
                <w:sz w:val="24"/>
                <w:szCs w:val="24"/>
              </w:rPr>
              <w:t>Dr</w:t>
            </w:r>
            <w:proofErr w:type="spellEnd"/>
            <w:r w:rsidRPr="006D3D92">
              <w:rPr>
                <w:rFonts w:ascii="Times New Roman" w:hAnsi="Times New Roman" w:cs="Times New Roman"/>
                <w:sz w:val="24"/>
                <w:szCs w:val="24"/>
              </w:rPr>
              <w:t>. Semih ENGİN başkanlığında toplanarak aşağıdaki kararları almıştır.</w:t>
            </w:r>
          </w:p>
        </w:tc>
      </w:tr>
      <w:tr w:rsidR="0016094F" w:rsidTr="0055556A">
        <w:trPr>
          <w:trHeight w:val="3392"/>
        </w:trPr>
        <w:tc>
          <w:tcPr>
            <w:tcW w:w="9062" w:type="dxa"/>
          </w:tcPr>
          <w:p w:rsidR="0016094F" w:rsidRDefault="0016094F" w:rsidP="0055556A">
            <w:pPr>
              <w:jc w:val="both"/>
              <w:rPr>
                <w:rFonts w:ascii="Times New Roman" w:hAnsi="Times New Roman" w:cs="Times New Roman"/>
                <w:sz w:val="24"/>
                <w:szCs w:val="24"/>
              </w:rPr>
            </w:pPr>
          </w:p>
          <w:p w:rsidR="0016094F" w:rsidRPr="001704CC" w:rsidRDefault="0016094F" w:rsidP="0055556A">
            <w:pPr>
              <w:widowControl w:val="0"/>
              <w:overflowPunct w:val="0"/>
              <w:autoSpaceDE w:val="0"/>
              <w:autoSpaceDN w:val="0"/>
              <w:adjustRightInd w:val="0"/>
              <w:jc w:val="both"/>
              <w:rPr>
                <w:rFonts w:ascii="Times New Roman" w:hAnsi="Times New Roman" w:cs="Times New Roman"/>
              </w:rPr>
            </w:pPr>
            <w:r w:rsidRPr="00160898">
              <w:rPr>
                <w:rFonts w:ascii="Times New Roman" w:hAnsi="Times New Roman" w:cs="Times New Roman"/>
                <w:b/>
                <w:sz w:val="24"/>
                <w:szCs w:val="24"/>
                <w:u w:val="single"/>
              </w:rPr>
              <w:t>Özü:</w:t>
            </w:r>
            <w:r>
              <w:rPr>
                <w:rFonts w:ascii="Times New Roman" w:hAnsi="Times New Roman" w:cs="Times New Roman"/>
                <w:sz w:val="24"/>
                <w:szCs w:val="24"/>
              </w:rPr>
              <w:t xml:space="preserve">   Fakültemiz Yetiştiricilik Bölümü Anabilim Dalı Öğretim </w:t>
            </w:r>
            <w:r w:rsidR="0056302F">
              <w:rPr>
                <w:rFonts w:ascii="Times New Roman" w:hAnsi="Times New Roman" w:cs="Times New Roman"/>
                <w:sz w:val="24"/>
                <w:szCs w:val="24"/>
              </w:rPr>
              <w:t xml:space="preserve">Üyesi </w:t>
            </w:r>
            <w:proofErr w:type="spellStart"/>
            <w:proofErr w:type="gramStart"/>
            <w:r w:rsidR="0056302F">
              <w:rPr>
                <w:rFonts w:ascii="Times New Roman" w:hAnsi="Times New Roman" w:cs="Times New Roman"/>
                <w:sz w:val="24"/>
                <w:szCs w:val="24"/>
              </w:rPr>
              <w:t>Prof.Dr.T</w:t>
            </w:r>
            <w:proofErr w:type="gramEnd"/>
            <w:r w:rsidR="0056302F">
              <w:rPr>
                <w:rFonts w:ascii="Times New Roman" w:hAnsi="Times New Roman" w:cs="Times New Roman"/>
                <w:sz w:val="24"/>
                <w:szCs w:val="24"/>
              </w:rPr>
              <w:t>.Tansel</w:t>
            </w:r>
            <w:proofErr w:type="spellEnd"/>
            <w:r w:rsidR="0056302F">
              <w:rPr>
                <w:rFonts w:ascii="Times New Roman" w:hAnsi="Times New Roman" w:cs="Times New Roman"/>
                <w:sz w:val="24"/>
                <w:szCs w:val="24"/>
              </w:rPr>
              <w:t xml:space="preserve"> </w:t>
            </w:r>
            <w:proofErr w:type="spellStart"/>
            <w:r w:rsidR="0056302F">
              <w:rPr>
                <w:rFonts w:ascii="Times New Roman" w:hAnsi="Times New Roman" w:cs="Times New Roman"/>
                <w:sz w:val="24"/>
                <w:szCs w:val="24"/>
              </w:rPr>
              <w:t>TANRIKUL’</w:t>
            </w:r>
            <w:r>
              <w:rPr>
                <w:rFonts w:ascii="Times New Roman" w:hAnsi="Times New Roman" w:cs="Times New Roman"/>
                <w:sz w:val="24"/>
                <w:szCs w:val="24"/>
              </w:rPr>
              <w:t>un</w:t>
            </w:r>
            <w:proofErr w:type="spellEnd"/>
            <w:r>
              <w:rPr>
                <w:rFonts w:ascii="Times New Roman" w:hAnsi="Times New Roman" w:cs="Times New Roman"/>
                <w:sz w:val="24"/>
                <w:szCs w:val="24"/>
              </w:rPr>
              <w:t xml:space="preserve"> 19-21 </w:t>
            </w:r>
            <w:r w:rsidR="0056302F">
              <w:rPr>
                <w:rFonts w:ascii="Times New Roman" w:hAnsi="Times New Roman" w:cs="Times New Roman"/>
                <w:sz w:val="24"/>
                <w:szCs w:val="24"/>
              </w:rPr>
              <w:t>Ekim</w:t>
            </w:r>
            <w:r>
              <w:rPr>
                <w:rFonts w:ascii="Times New Roman" w:hAnsi="Times New Roman" w:cs="Times New Roman"/>
                <w:sz w:val="24"/>
                <w:szCs w:val="24"/>
              </w:rPr>
              <w:t xml:space="preserve"> 2018 tarihlerinde 3 (üç) gün,  2017-GAP-SUÜF-0005 </w:t>
            </w:r>
            <w:proofErr w:type="spellStart"/>
            <w:r>
              <w:rPr>
                <w:rFonts w:ascii="Times New Roman" w:hAnsi="Times New Roman" w:cs="Times New Roman"/>
                <w:sz w:val="24"/>
                <w:szCs w:val="24"/>
              </w:rPr>
              <w:t>nolu</w:t>
            </w:r>
            <w:proofErr w:type="spellEnd"/>
            <w:r>
              <w:rPr>
                <w:rFonts w:ascii="Times New Roman" w:hAnsi="Times New Roman" w:cs="Times New Roman"/>
                <w:sz w:val="24"/>
                <w:szCs w:val="24"/>
              </w:rPr>
              <w:t xml:space="preserve"> bilimsel araştırma projesinin saha çalışmalarını gerçekleştirmek üzere Muğla/Fethiye/Köyceğiz’de giderleri BAP Koordinatörlüğünden karşılanacak şekilde (35 EA 9076 plakalı özel araç yakıtı dahil)  </w:t>
            </w:r>
            <w:proofErr w:type="spellStart"/>
            <w:r>
              <w:rPr>
                <w:rFonts w:ascii="Times New Roman" w:hAnsi="Times New Roman" w:cs="Times New Roman"/>
                <w:sz w:val="24"/>
                <w:szCs w:val="24"/>
              </w:rPr>
              <w:t>yolluklu</w:t>
            </w:r>
            <w:proofErr w:type="spellEnd"/>
            <w:r>
              <w:rPr>
                <w:rFonts w:ascii="Times New Roman" w:hAnsi="Times New Roman" w:cs="Times New Roman"/>
                <w:sz w:val="24"/>
                <w:szCs w:val="24"/>
              </w:rPr>
              <w:t xml:space="preserve">-yevmiyeli olarak görevlendirilmesi konusu görüşüldü, </w:t>
            </w:r>
          </w:p>
          <w:p w:rsidR="0016094F" w:rsidRPr="005D5AC5" w:rsidRDefault="0016094F" w:rsidP="0055556A">
            <w:pPr>
              <w:jc w:val="both"/>
              <w:rPr>
                <w:rFonts w:ascii="Times New Roman" w:hAnsi="Times New Roman" w:cs="Times New Roman"/>
                <w:sz w:val="24"/>
                <w:szCs w:val="24"/>
              </w:rPr>
            </w:pPr>
          </w:p>
          <w:p w:rsidR="0016094F" w:rsidRPr="00EF30B9" w:rsidRDefault="0016094F" w:rsidP="0055556A">
            <w:pPr>
              <w:jc w:val="both"/>
              <w:rPr>
                <w:rFonts w:ascii="Times New Roman" w:hAnsi="Times New Roman" w:cs="Times New Roman"/>
                <w:sz w:val="24"/>
                <w:szCs w:val="24"/>
              </w:rPr>
            </w:pPr>
          </w:p>
          <w:p w:rsidR="0016094F" w:rsidRPr="00EF30B9" w:rsidRDefault="0016094F" w:rsidP="0055556A">
            <w:pPr>
              <w:jc w:val="both"/>
              <w:rPr>
                <w:rFonts w:ascii="Times New Roman" w:hAnsi="Times New Roman" w:cs="Times New Roman"/>
                <w:sz w:val="24"/>
                <w:szCs w:val="24"/>
              </w:rPr>
            </w:pPr>
          </w:p>
        </w:tc>
      </w:tr>
      <w:tr w:rsidR="0016094F" w:rsidTr="0055556A">
        <w:trPr>
          <w:trHeight w:val="3392"/>
        </w:trPr>
        <w:tc>
          <w:tcPr>
            <w:tcW w:w="9062" w:type="dxa"/>
          </w:tcPr>
          <w:p w:rsidR="0016094F" w:rsidRDefault="0016094F" w:rsidP="0055556A">
            <w:pPr>
              <w:widowControl w:val="0"/>
              <w:overflowPunct w:val="0"/>
              <w:autoSpaceDE w:val="0"/>
              <w:autoSpaceDN w:val="0"/>
              <w:adjustRightInd w:val="0"/>
              <w:jc w:val="both"/>
              <w:rPr>
                <w:rFonts w:ascii="Times New Roman" w:hAnsi="Times New Roman" w:cs="Times New Roman"/>
                <w:b/>
                <w:u w:val="single"/>
              </w:rPr>
            </w:pPr>
            <w:r>
              <w:rPr>
                <w:rFonts w:ascii="Times New Roman" w:hAnsi="Times New Roman" w:cs="Times New Roman"/>
                <w:b/>
                <w:u w:val="single"/>
              </w:rPr>
              <w:t>Görüşmeler Sonucunda;</w:t>
            </w:r>
          </w:p>
          <w:p w:rsidR="0016094F" w:rsidRDefault="0016094F" w:rsidP="0055556A">
            <w:pPr>
              <w:widowControl w:val="0"/>
              <w:overflowPunct w:val="0"/>
              <w:autoSpaceDE w:val="0"/>
              <w:autoSpaceDN w:val="0"/>
              <w:adjustRightInd w:val="0"/>
              <w:jc w:val="both"/>
              <w:rPr>
                <w:rFonts w:ascii="Times New Roman" w:hAnsi="Times New Roman" w:cs="Times New Roman"/>
                <w:b/>
                <w:u w:val="single"/>
              </w:rPr>
            </w:pPr>
          </w:p>
          <w:p w:rsidR="0016094F" w:rsidRDefault="0016094F" w:rsidP="0055556A">
            <w:pPr>
              <w:jc w:val="both"/>
              <w:rPr>
                <w:rFonts w:ascii="Times New Roman" w:hAnsi="Times New Roman" w:cs="Times New Roman"/>
                <w:sz w:val="24"/>
                <w:szCs w:val="24"/>
              </w:rPr>
            </w:pPr>
            <w:r w:rsidRPr="001704CC">
              <w:rPr>
                <w:rFonts w:ascii="Times New Roman" w:hAnsi="Times New Roman" w:cs="Times New Roman"/>
                <w:b/>
                <w:u w:val="single"/>
              </w:rPr>
              <w:t>KARAR-</w:t>
            </w:r>
            <w:r>
              <w:rPr>
                <w:rFonts w:ascii="Times New Roman" w:hAnsi="Times New Roman" w:cs="Times New Roman"/>
                <w:b/>
                <w:u w:val="single"/>
              </w:rPr>
              <w:t>4</w:t>
            </w:r>
            <w:r w:rsidRPr="001704CC">
              <w:rPr>
                <w:rFonts w:ascii="Times New Roman" w:hAnsi="Times New Roman" w:cs="Times New Roman"/>
                <w:b/>
                <w:u w:val="single"/>
              </w:rPr>
              <w:t>:</w:t>
            </w:r>
            <w:r>
              <w:rPr>
                <w:rFonts w:ascii="Times New Roman" w:hAnsi="Times New Roman" w:cs="Times New Roman"/>
                <w:sz w:val="24"/>
                <w:szCs w:val="24"/>
              </w:rPr>
              <w:t xml:space="preserve"> </w:t>
            </w:r>
            <w:r w:rsidR="0056302F">
              <w:rPr>
                <w:rFonts w:ascii="Times New Roman" w:hAnsi="Times New Roman" w:cs="Times New Roman"/>
                <w:sz w:val="24"/>
                <w:szCs w:val="24"/>
              </w:rPr>
              <w:t xml:space="preserve"> Fakültemiz Yetiştiricilik Bölümü Anabilim Dalı Öğretim Üyesi </w:t>
            </w:r>
            <w:proofErr w:type="spellStart"/>
            <w:proofErr w:type="gramStart"/>
            <w:r w:rsidR="0056302F">
              <w:rPr>
                <w:rFonts w:ascii="Times New Roman" w:hAnsi="Times New Roman" w:cs="Times New Roman"/>
                <w:sz w:val="24"/>
                <w:szCs w:val="24"/>
              </w:rPr>
              <w:t>Prof.Dr.T</w:t>
            </w:r>
            <w:proofErr w:type="gramEnd"/>
            <w:r w:rsidR="0056302F">
              <w:rPr>
                <w:rFonts w:ascii="Times New Roman" w:hAnsi="Times New Roman" w:cs="Times New Roman"/>
                <w:sz w:val="24"/>
                <w:szCs w:val="24"/>
              </w:rPr>
              <w:t>.Tansel</w:t>
            </w:r>
            <w:proofErr w:type="spellEnd"/>
            <w:r w:rsidR="0056302F">
              <w:rPr>
                <w:rFonts w:ascii="Times New Roman" w:hAnsi="Times New Roman" w:cs="Times New Roman"/>
                <w:sz w:val="24"/>
                <w:szCs w:val="24"/>
              </w:rPr>
              <w:t xml:space="preserve"> </w:t>
            </w:r>
            <w:proofErr w:type="spellStart"/>
            <w:r w:rsidR="0056302F">
              <w:rPr>
                <w:rFonts w:ascii="Times New Roman" w:hAnsi="Times New Roman" w:cs="Times New Roman"/>
                <w:sz w:val="24"/>
                <w:szCs w:val="24"/>
              </w:rPr>
              <w:t>TANRIKUL’un</w:t>
            </w:r>
            <w:proofErr w:type="spellEnd"/>
            <w:r w:rsidR="0056302F">
              <w:rPr>
                <w:rFonts w:ascii="Times New Roman" w:hAnsi="Times New Roman" w:cs="Times New Roman"/>
                <w:sz w:val="24"/>
                <w:szCs w:val="24"/>
              </w:rPr>
              <w:t xml:space="preserve"> 19-21 Ekim 2018 tarihlerinde 3 (üç) gün,  2017-GAP-SUÜF-0005 </w:t>
            </w:r>
            <w:proofErr w:type="spellStart"/>
            <w:r w:rsidR="0056302F">
              <w:rPr>
                <w:rFonts w:ascii="Times New Roman" w:hAnsi="Times New Roman" w:cs="Times New Roman"/>
                <w:sz w:val="24"/>
                <w:szCs w:val="24"/>
              </w:rPr>
              <w:t>nolu</w:t>
            </w:r>
            <w:proofErr w:type="spellEnd"/>
            <w:r w:rsidR="0056302F">
              <w:rPr>
                <w:rFonts w:ascii="Times New Roman" w:hAnsi="Times New Roman" w:cs="Times New Roman"/>
                <w:sz w:val="24"/>
                <w:szCs w:val="24"/>
              </w:rPr>
              <w:t xml:space="preserve"> bilimsel araştırma projesinin saha çalışmalarını gerçekleştirmek üzere Muğla/Fethiye/Köyceğiz’de giderleri BAP Koordinatörlüğünden karşılanacak şekilde (35 EA 9076 plakalı özel araç yakıtı dahil)  </w:t>
            </w:r>
            <w:proofErr w:type="spellStart"/>
            <w:r w:rsidR="0056302F">
              <w:rPr>
                <w:rFonts w:ascii="Times New Roman" w:hAnsi="Times New Roman" w:cs="Times New Roman"/>
                <w:sz w:val="24"/>
                <w:szCs w:val="24"/>
              </w:rPr>
              <w:t>yolluklu</w:t>
            </w:r>
            <w:proofErr w:type="spellEnd"/>
            <w:r w:rsidR="0056302F">
              <w:rPr>
                <w:rFonts w:ascii="Times New Roman" w:hAnsi="Times New Roman" w:cs="Times New Roman"/>
                <w:sz w:val="24"/>
                <w:szCs w:val="24"/>
              </w:rPr>
              <w:t>-yevmiyeli olarak görevlendirilmesine,</w:t>
            </w:r>
          </w:p>
          <w:p w:rsidR="0016094F" w:rsidRDefault="0016094F" w:rsidP="0055556A">
            <w:pPr>
              <w:jc w:val="both"/>
              <w:rPr>
                <w:rFonts w:ascii="Times New Roman" w:hAnsi="Times New Roman" w:cs="Times New Roman"/>
                <w:sz w:val="24"/>
                <w:szCs w:val="24"/>
              </w:rPr>
            </w:pPr>
          </w:p>
          <w:p w:rsidR="0016094F" w:rsidRDefault="0016094F" w:rsidP="0055556A">
            <w:pPr>
              <w:jc w:val="both"/>
              <w:rPr>
                <w:rFonts w:ascii="Times New Roman" w:hAnsi="Times New Roman" w:cs="Times New Roman"/>
                <w:sz w:val="24"/>
                <w:szCs w:val="24"/>
              </w:rPr>
            </w:pPr>
            <w:r>
              <w:rPr>
                <w:rFonts w:ascii="Times New Roman" w:hAnsi="Times New Roman" w:cs="Times New Roman"/>
                <w:sz w:val="24"/>
                <w:szCs w:val="24"/>
              </w:rPr>
              <w:t xml:space="preserve">   </w:t>
            </w:r>
          </w:p>
          <w:p w:rsidR="0016094F" w:rsidRDefault="0016094F" w:rsidP="0055556A">
            <w:pPr>
              <w:jc w:val="both"/>
              <w:rPr>
                <w:rFonts w:ascii="Times New Roman" w:hAnsi="Times New Roman" w:cs="Times New Roman"/>
                <w:sz w:val="24"/>
                <w:szCs w:val="24"/>
              </w:rPr>
            </w:pPr>
            <w:r>
              <w:rPr>
                <w:rFonts w:ascii="Times New Roman" w:hAnsi="Times New Roman" w:cs="Times New Roman"/>
                <w:sz w:val="24"/>
                <w:szCs w:val="24"/>
              </w:rPr>
              <w:t>Oy birliği ile karar verilmiştir.</w:t>
            </w:r>
          </w:p>
          <w:p w:rsidR="0016094F" w:rsidRDefault="0016094F" w:rsidP="0055556A">
            <w:pPr>
              <w:jc w:val="both"/>
              <w:rPr>
                <w:rFonts w:ascii="Times New Roman" w:hAnsi="Times New Roman" w:cs="Times New Roman"/>
                <w:sz w:val="24"/>
                <w:szCs w:val="24"/>
              </w:rPr>
            </w:pPr>
          </w:p>
          <w:p w:rsidR="0016094F" w:rsidRDefault="0016094F" w:rsidP="0055556A">
            <w:pPr>
              <w:jc w:val="both"/>
              <w:rPr>
                <w:rFonts w:ascii="Times New Roman" w:hAnsi="Times New Roman" w:cs="Times New Roman"/>
                <w:sz w:val="24"/>
                <w:szCs w:val="24"/>
              </w:rPr>
            </w:pPr>
          </w:p>
          <w:p w:rsidR="0056302F" w:rsidRDefault="0056302F" w:rsidP="0056302F">
            <w:pPr>
              <w:tabs>
                <w:tab w:val="left" w:pos="3825"/>
              </w:tabs>
              <w:jc w:val="center"/>
              <w:rPr>
                <w:rFonts w:ascii="Times New Roman" w:hAnsi="Times New Roman" w:cs="Times New Roman"/>
                <w:b/>
              </w:rPr>
            </w:pPr>
          </w:p>
          <w:p w:rsidR="0016094F" w:rsidRDefault="0016094F" w:rsidP="0055556A">
            <w:pPr>
              <w:jc w:val="center"/>
              <w:rPr>
                <w:rFonts w:ascii="Times New Roman" w:hAnsi="Times New Roman" w:cs="Times New Roman"/>
                <w:b/>
                <w:sz w:val="24"/>
                <w:szCs w:val="24"/>
              </w:rPr>
            </w:pPr>
          </w:p>
          <w:p w:rsidR="0016094F" w:rsidRDefault="0016094F" w:rsidP="0055556A">
            <w:pPr>
              <w:rPr>
                <w:rFonts w:ascii="Times New Roman" w:hAnsi="Times New Roman" w:cs="Times New Roman"/>
                <w:sz w:val="24"/>
                <w:szCs w:val="24"/>
              </w:rPr>
            </w:pPr>
          </w:p>
          <w:p w:rsidR="0016094F" w:rsidRPr="00194E49" w:rsidRDefault="0016094F" w:rsidP="0055556A">
            <w:pPr>
              <w:widowControl w:val="0"/>
              <w:tabs>
                <w:tab w:val="center" w:pos="4712"/>
              </w:tabs>
              <w:overflowPunct w:val="0"/>
              <w:autoSpaceDE w:val="0"/>
              <w:autoSpaceDN w:val="0"/>
              <w:adjustRightInd w:val="0"/>
              <w:rPr>
                <w:rFonts w:ascii="Times New Roman" w:hAnsi="Times New Roman" w:cs="Times New Roman"/>
                <w:sz w:val="24"/>
                <w:szCs w:val="24"/>
              </w:rPr>
            </w:pPr>
          </w:p>
        </w:tc>
      </w:tr>
    </w:tbl>
    <w:p w:rsidR="0016094F" w:rsidRDefault="0016094F">
      <w:pPr>
        <w:rPr>
          <w:b/>
          <w:sz w:val="24"/>
          <w:szCs w:val="24"/>
        </w:rPr>
      </w:pPr>
    </w:p>
    <w:p w:rsidR="0016094F" w:rsidRDefault="0016094F">
      <w:pPr>
        <w:rPr>
          <w:b/>
          <w:sz w:val="24"/>
          <w:szCs w:val="24"/>
        </w:rPr>
      </w:pPr>
    </w:p>
    <w:p w:rsidR="0016094F" w:rsidRDefault="0016094F">
      <w:pPr>
        <w:rPr>
          <w:b/>
          <w:sz w:val="24"/>
          <w:szCs w:val="24"/>
        </w:rPr>
      </w:pPr>
    </w:p>
    <w:p w:rsidR="000B4DC9" w:rsidRDefault="000B4DC9">
      <w:pPr>
        <w:rPr>
          <w:b/>
          <w:sz w:val="24"/>
          <w:szCs w:val="24"/>
        </w:rPr>
      </w:pPr>
    </w:p>
    <w:p w:rsidR="0016094F" w:rsidRDefault="0016094F"/>
    <w:p w:rsidR="0056302F" w:rsidRDefault="0056302F"/>
    <w:tbl>
      <w:tblPr>
        <w:tblStyle w:val="TabloKlavuzu"/>
        <w:tblpPr w:leftFromText="141" w:rightFromText="141" w:vertAnchor="text" w:horzAnchor="margin" w:tblpY="39"/>
        <w:tblW w:w="0" w:type="auto"/>
        <w:tblLook w:val="04A0" w:firstRow="1" w:lastRow="0" w:firstColumn="1" w:lastColumn="0" w:noHBand="0" w:noVBand="1"/>
      </w:tblPr>
      <w:tblGrid>
        <w:gridCol w:w="9062"/>
      </w:tblGrid>
      <w:tr w:rsidR="0056302F" w:rsidTr="0055556A">
        <w:trPr>
          <w:trHeight w:val="1248"/>
        </w:trPr>
        <w:tc>
          <w:tcPr>
            <w:tcW w:w="9062" w:type="dxa"/>
          </w:tcPr>
          <w:p w:rsidR="0056302F" w:rsidRDefault="0056302F" w:rsidP="0055556A"/>
          <w:p w:rsidR="0056302F" w:rsidRPr="00100ED2" w:rsidRDefault="0056302F" w:rsidP="0055556A">
            <w:pPr>
              <w:jc w:val="center"/>
              <w:rPr>
                <w:rFonts w:ascii="Times New Roman" w:hAnsi="Times New Roman" w:cs="Times New Roman"/>
                <w:b/>
                <w:sz w:val="24"/>
                <w:szCs w:val="24"/>
              </w:rPr>
            </w:pPr>
            <w:r w:rsidRPr="00100ED2">
              <w:rPr>
                <w:rFonts w:ascii="Times New Roman" w:hAnsi="Times New Roman" w:cs="Times New Roman"/>
                <w:b/>
                <w:sz w:val="24"/>
                <w:szCs w:val="24"/>
              </w:rPr>
              <w:t>İZMİR KÂTİP ÇELEBİ ÜNİVERSİTESİ</w:t>
            </w:r>
          </w:p>
          <w:p w:rsidR="0056302F" w:rsidRPr="00100ED2" w:rsidRDefault="0056302F" w:rsidP="0055556A">
            <w:pPr>
              <w:jc w:val="center"/>
              <w:rPr>
                <w:rFonts w:ascii="Times New Roman" w:hAnsi="Times New Roman" w:cs="Times New Roman"/>
                <w:b/>
                <w:sz w:val="24"/>
                <w:szCs w:val="24"/>
              </w:rPr>
            </w:pPr>
            <w:r w:rsidRPr="00100ED2">
              <w:rPr>
                <w:rFonts w:ascii="Times New Roman" w:hAnsi="Times New Roman" w:cs="Times New Roman"/>
                <w:b/>
                <w:sz w:val="24"/>
                <w:szCs w:val="24"/>
              </w:rPr>
              <w:t>SU ÜRÜNLERİ FAKÜLTESİ</w:t>
            </w:r>
          </w:p>
          <w:p w:rsidR="0056302F" w:rsidRPr="00100ED2" w:rsidRDefault="0056302F" w:rsidP="0055556A">
            <w:pPr>
              <w:jc w:val="center"/>
              <w:rPr>
                <w:rFonts w:ascii="Times New Roman" w:hAnsi="Times New Roman" w:cs="Times New Roman"/>
                <w:b/>
                <w:sz w:val="24"/>
                <w:szCs w:val="24"/>
              </w:rPr>
            </w:pPr>
            <w:r w:rsidRPr="00100ED2">
              <w:rPr>
                <w:rFonts w:ascii="Times New Roman" w:hAnsi="Times New Roman" w:cs="Times New Roman"/>
                <w:b/>
                <w:sz w:val="24"/>
                <w:szCs w:val="24"/>
              </w:rPr>
              <w:t>YÖNETİM KURULU KARARI</w:t>
            </w:r>
          </w:p>
          <w:p w:rsidR="0056302F" w:rsidRDefault="0056302F" w:rsidP="0055556A"/>
        </w:tc>
      </w:tr>
      <w:tr w:rsidR="0056302F" w:rsidTr="0055556A">
        <w:tc>
          <w:tcPr>
            <w:tcW w:w="9062" w:type="dxa"/>
          </w:tcPr>
          <w:p w:rsidR="0056302F" w:rsidRPr="006D3D92" w:rsidRDefault="0056302F" w:rsidP="0055556A">
            <w:pPr>
              <w:tabs>
                <w:tab w:val="left" w:pos="2713"/>
              </w:tabs>
              <w:rPr>
                <w:rFonts w:ascii="Times New Roman" w:hAnsi="Times New Roman" w:cs="Times New Roman"/>
                <w:b/>
                <w:sz w:val="24"/>
                <w:szCs w:val="24"/>
              </w:rPr>
            </w:pPr>
            <w:r w:rsidRPr="006D3D92">
              <w:rPr>
                <w:rFonts w:ascii="Times New Roman" w:hAnsi="Times New Roman" w:cs="Times New Roman"/>
                <w:b/>
                <w:sz w:val="24"/>
                <w:szCs w:val="24"/>
              </w:rPr>
              <w:t xml:space="preserve">Toplantı No: </w:t>
            </w:r>
            <w:r w:rsidRPr="006D3D92">
              <w:rPr>
                <w:rFonts w:ascii="Times New Roman" w:hAnsi="Times New Roman" w:cs="Times New Roman"/>
                <w:b/>
                <w:sz w:val="24"/>
                <w:szCs w:val="24"/>
              </w:rPr>
              <w:tab/>
              <w:t xml:space="preserve">                                                                         Toplantı Tarihi:                                              </w:t>
            </w:r>
          </w:p>
          <w:p w:rsidR="0056302F" w:rsidRPr="00100ED2" w:rsidRDefault="0056302F" w:rsidP="0055556A">
            <w:pPr>
              <w:rPr>
                <w:rFonts w:ascii="Times New Roman" w:hAnsi="Times New Roman" w:cs="Times New Roman"/>
              </w:rPr>
            </w:pPr>
            <w:r w:rsidRPr="006D3D92">
              <w:rPr>
                <w:rFonts w:ascii="Times New Roman" w:hAnsi="Times New Roman" w:cs="Times New Roman"/>
                <w:sz w:val="24"/>
                <w:szCs w:val="24"/>
              </w:rPr>
              <w:t xml:space="preserve">   2018/</w:t>
            </w:r>
            <w:r>
              <w:rPr>
                <w:rFonts w:ascii="Times New Roman" w:hAnsi="Times New Roman" w:cs="Times New Roman"/>
                <w:sz w:val="24"/>
                <w:szCs w:val="24"/>
              </w:rPr>
              <w:t xml:space="preserve">40 </w:t>
            </w:r>
            <w:r w:rsidRPr="006D3D92">
              <w:rPr>
                <w:rFonts w:ascii="Times New Roman" w:hAnsi="Times New Roman" w:cs="Times New Roman"/>
                <w:sz w:val="24"/>
                <w:szCs w:val="24"/>
              </w:rPr>
              <w:t xml:space="preserve">                                                               </w:t>
            </w:r>
            <w:r>
              <w:rPr>
                <w:rFonts w:ascii="Times New Roman" w:hAnsi="Times New Roman" w:cs="Times New Roman"/>
                <w:sz w:val="24"/>
                <w:szCs w:val="24"/>
              </w:rPr>
              <w:t xml:space="preserve">                                         17.10</w:t>
            </w:r>
            <w:r w:rsidRPr="006D3D92">
              <w:rPr>
                <w:rFonts w:ascii="Times New Roman" w:hAnsi="Times New Roman" w:cs="Times New Roman"/>
                <w:sz w:val="24"/>
                <w:szCs w:val="24"/>
              </w:rPr>
              <w:t>.2018</w:t>
            </w:r>
          </w:p>
        </w:tc>
      </w:tr>
      <w:tr w:rsidR="0056302F" w:rsidTr="0055556A">
        <w:trPr>
          <w:trHeight w:val="1223"/>
        </w:trPr>
        <w:tc>
          <w:tcPr>
            <w:tcW w:w="9062" w:type="dxa"/>
          </w:tcPr>
          <w:p w:rsidR="0056302F" w:rsidRPr="001704CC" w:rsidRDefault="0056302F" w:rsidP="0055556A">
            <w:pPr>
              <w:jc w:val="both"/>
            </w:pPr>
          </w:p>
          <w:p w:rsidR="0056302F" w:rsidRPr="006D3D92" w:rsidRDefault="0056302F" w:rsidP="0055556A">
            <w:pPr>
              <w:jc w:val="both"/>
              <w:rPr>
                <w:rFonts w:ascii="Times New Roman" w:hAnsi="Times New Roman" w:cs="Times New Roman"/>
                <w:sz w:val="24"/>
                <w:szCs w:val="24"/>
              </w:rPr>
            </w:pPr>
            <w:r w:rsidRPr="006D3D92">
              <w:rPr>
                <w:rFonts w:ascii="Times New Roman" w:hAnsi="Times New Roman" w:cs="Times New Roman"/>
                <w:sz w:val="24"/>
                <w:szCs w:val="24"/>
              </w:rPr>
              <w:t xml:space="preserve">Fakültemiz Yönetim Kurulu </w:t>
            </w:r>
            <w:r>
              <w:rPr>
                <w:rFonts w:ascii="Times New Roman" w:hAnsi="Times New Roman" w:cs="Times New Roman"/>
                <w:sz w:val="24"/>
                <w:szCs w:val="24"/>
              </w:rPr>
              <w:t>17.10</w:t>
            </w:r>
            <w:r w:rsidRPr="006D3D92">
              <w:rPr>
                <w:rFonts w:ascii="Times New Roman" w:hAnsi="Times New Roman" w:cs="Times New Roman"/>
                <w:sz w:val="24"/>
                <w:szCs w:val="24"/>
              </w:rPr>
              <w:t>.2018</w:t>
            </w:r>
            <w:r>
              <w:rPr>
                <w:rFonts w:ascii="Times New Roman" w:hAnsi="Times New Roman" w:cs="Times New Roman"/>
                <w:sz w:val="24"/>
                <w:szCs w:val="24"/>
              </w:rPr>
              <w:t xml:space="preserve"> Çarşamba </w:t>
            </w:r>
            <w:r w:rsidRPr="006D3D92">
              <w:rPr>
                <w:rFonts w:ascii="Times New Roman" w:hAnsi="Times New Roman" w:cs="Times New Roman"/>
                <w:sz w:val="24"/>
                <w:szCs w:val="24"/>
              </w:rPr>
              <w:t xml:space="preserve">günü saat </w:t>
            </w:r>
            <w:proofErr w:type="gramStart"/>
            <w:r>
              <w:rPr>
                <w:rFonts w:ascii="Times New Roman" w:hAnsi="Times New Roman" w:cs="Times New Roman"/>
                <w:sz w:val="24"/>
                <w:szCs w:val="24"/>
              </w:rPr>
              <w:t>11:00’de</w:t>
            </w:r>
            <w:proofErr w:type="gramEnd"/>
            <w:r w:rsidRPr="006D3D92">
              <w:rPr>
                <w:rFonts w:ascii="Times New Roman" w:hAnsi="Times New Roman" w:cs="Times New Roman"/>
                <w:sz w:val="24"/>
                <w:szCs w:val="24"/>
              </w:rPr>
              <w:t xml:space="preserve"> Fakülte Dekanı</w:t>
            </w:r>
            <w:r>
              <w:rPr>
                <w:rFonts w:ascii="Times New Roman" w:hAnsi="Times New Roman" w:cs="Times New Roman"/>
                <w:sz w:val="24"/>
                <w:szCs w:val="24"/>
              </w:rPr>
              <w:t xml:space="preserve"> </w:t>
            </w:r>
            <w:proofErr w:type="spellStart"/>
            <w:r>
              <w:rPr>
                <w:rFonts w:ascii="Times New Roman" w:hAnsi="Times New Roman" w:cs="Times New Roman"/>
                <w:sz w:val="24"/>
                <w:szCs w:val="24"/>
              </w:rPr>
              <w:t>Prof.</w:t>
            </w:r>
            <w:r w:rsidRPr="006D3D92">
              <w:rPr>
                <w:rFonts w:ascii="Times New Roman" w:hAnsi="Times New Roman" w:cs="Times New Roman"/>
                <w:sz w:val="24"/>
                <w:szCs w:val="24"/>
              </w:rPr>
              <w:t>Dr</w:t>
            </w:r>
            <w:proofErr w:type="spellEnd"/>
            <w:r w:rsidRPr="006D3D92">
              <w:rPr>
                <w:rFonts w:ascii="Times New Roman" w:hAnsi="Times New Roman" w:cs="Times New Roman"/>
                <w:sz w:val="24"/>
                <w:szCs w:val="24"/>
              </w:rPr>
              <w:t>. Semih ENGİN başkanlığında toplanarak aşağıdaki kararları almıştır.</w:t>
            </w:r>
          </w:p>
        </w:tc>
      </w:tr>
      <w:tr w:rsidR="0056302F" w:rsidTr="0055556A">
        <w:trPr>
          <w:trHeight w:val="3392"/>
        </w:trPr>
        <w:tc>
          <w:tcPr>
            <w:tcW w:w="9062" w:type="dxa"/>
          </w:tcPr>
          <w:p w:rsidR="0056302F" w:rsidRDefault="0056302F" w:rsidP="0055556A">
            <w:pPr>
              <w:jc w:val="both"/>
              <w:rPr>
                <w:rFonts w:ascii="Times New Roman" w:hAnsi="Times New Roman" w:cs="Times New Roman"/>
                <w:sz w:val="24"/>
                <w:szCs w:val="24"/>
              </w:rPr>
            </w:pPr>
          </w:p>
          <w:p w:rsidR="0056302F" w:rsidRPr="001704CC" w:rsidRDefault="0056302F" w:rsidP="0055556A">
            <w:pPr>
              <w:widowControl w:val="0"/>
              <w:overflowPunct w:val="0"/>
              <w:autoSpaceDE w:val="0"/>
              <w:autoSpaceDN w:val="0"/>
              <w:adjustRightInd w:val="0"/>
              <w:jc w:val="both"/>
              <w:rPr>
                <w:rFonts w:ascii="Times New Roman" w:hAnsi="Times New Roman" w:cs="Times New Roman"/>
              </w:rPr>
            </w:pPr>
            <w:r w:rsidRPr="00160898">
              <w:rPr>
                <w:rFonts w:ascii="Times New Roman" w:hAnsi="Times New Roman" w:cs="Times New Roman"/>
                <w:b/>
                <w:sz w:val="24"/>
                <w:szCs w:val="24"/>
                <w:u w:val="single"/>
              </w:rPr>
              <w:t>Özü:</w:t>
            </w:r>
            <w:r>
              <w:rPr>
                <w:rFonts w:ascii="Times New Roman" w:hAnsi="Times New Roman" w:cs="Times New Roman"/>
                <w:sz w:val="24"/>
                <w:szCs w:val="24"/>
              </w:rPr>
              <w:t xml:space="preserve">    Fen Bilimleri Enstitüsü kadrosunda olup Fakültemizde görev yapan </w:t>
            </w:r>
            <w:proofErr w:type="spellStart"/>
            <w:proofErr w:type="gramStart"/>
            <w:r>
              <w:rPr>
                <w:rFonts w:ascii="Times New Roman" w:hAnsi="Times New Roman" w:cs="Times New Roman"/>
                <w:sz w:val="24"/>
                <w:szCs w:val="24"/>
              </w:rPr>
              <w:t>Arş.Gör</w:t>
            </w:r>
            <w:proofErr w:type="spellEnd"/>
            <w:proofErr w:type="gramEnd"/>
            <w:r>
              <w:rPr>
                <w:rFonts w:ascii="Times New Roman" w:hAnsi="Times New Roman" w:cs="Times New Roman"/>
                <w:sz w:val="24"/>
                <w:szCs w:val="24"/>
              </w:rPr>
              <w:t xml:space="preserve">. Ezgi </w:t>
            </w:r>
            <w:proofErr w:type="spellStart"/>
            <w:r>
              <w:rPr>
                <w:rFonts w:ascii="Times New Roman" w:hAnsi="Times New Roman" w:cs="Times New Roman"/>
                <w:sz w:val="24"/>
                <w:szCs w:val="24"/>
              </w:rPr>
              <w:t>DİNÇTÜRK’ün</w:t>
            </w:r>
            <w:proofErr w:type="spellEnd"/>
            <w:r>
              <w:rPr>
                <w:rFonts w:ascii="Times New Roman" w:hAnsi="Times New Roman" w:cs="Times New Roman"/>
                <w:sz w:val="24"/>
                <w:szCs w:val="24"/>
              </w:rPr>
              <w:t xml:space="preserve"> 19-21 Ekim 2018 tarihlerinde 3 (üç) gün,  araştırmacısı olduğu 2017-GAP-SUÜF-0005 no.lu bilimsel araştırma projesinin saha çalışmalarını gerçekleştirmek üzere Muğla/Fethiye/Köyceğiz’de giderleri BAP Koordinatörlüğünden karşılanacak şekilde </w:t>
            </w:r>
            <w:proofErr w:type="spellStart"/>
            <w:r>
              <w:rPr>
                <w:rFonts w:ascii="Times New Roman" w:hAnsi="Times New Roman" w:cs="Times New Roman"/>
                <w:sz w:val="24"/>
                <w:szCs w:val="24"/>
              </w:rPr>
              <w:t>yolluklu</w:t>
            </w:r>
            <w:proofErr w:type="spellEnd"/>
            <w:r>
              <w:rPr>
                <w:rFonts w:ascii="Times New Roman" w:hAnsi="Times New Roman" w:cs="Times New Roman"/>
                <w:sz w:val="24"/>
                <w:szCs w:val="24"/>
              </w:rPr>
              <w:t>-yevmiyeli olarak görevlendirilmesi konusu görüşüldü.</w:t>
            </w:r>
          </w:p>
          <w:p w:rsidR="0056302F" w:rsidRPr="005D5AC5" w:rsidRDefault="0056302F" w:rsidP="0055556A">
            <w:pPr>
              <w:jc w:val="both"/>
              <w:rPr>
                <w:rFonts w:ascii="Times New Roman" w:hAnsi="Times New Roman" w:cs="Times New Roman"/>
                <w:sz w:val="24"/>
                <w:szCs w:val="24"/>
              </w:rPr>
            </w:pPr>
          </w:p>
          <w:p w:rsidR="0056302F" w:rsidRPr="00EF30B9" w:rsidRDefault="0056302F" w:rsidP="0055556A">
            <w:pPr>
              <w:jc w:val="both"/>
              <w:rPr>
                <w:rFonts w:ascii="Times New Roman" w:hAnsi="Times New Roman" w:cs="Times New Roman"/>
                <w:sz w:val="24"/>
                <w:szCs w:val="24"/>
              </w:rPr>
            </w:pPr>
          </w:p>
          <w:p w:rsidR="0056302F" w:rsidRPr="00EF30B9" w:rsidRDefault="0056302F" w:rsidP="0055556A">
            <w:pPr>
              <w:jc w:val="both"/>
              <w:rPr>
                <w:rFonts w:ascii="Times New Roman" w:hAnsi="Times New Roman" w:cs="Times New Roman"/>
                <w:sz w:val="24"/>
                <w:szCs w:val="24"/>
              </w:rPr>
            </w:pPr>
          </w:p>
        </w:tc>
      </w:tr>
      <w:tr w:rsidR="0056302F" w:rsidTr="0055556A">
        <w:trPr>
          <w:trHeight w:val="3392"/>
        </w:trPr>
        <w:tc>
          <w:tcPr>
            <w:tcW w:w="9062" w:type="dxa"/>
          </w:tcPr>
          <w:p w:rsidR="0056302F" w:rsidRDefault="0056302F" w:rsidP="0055556A">
            <w:pPr>
              <w:widowControl w:val="0"/>
              <w:overflowPunct w:val="0"/>
              <w:autoSpaceDE w:val="0"/>
              <w:autoSpaceDN w:val="0"/>
              <w:adjustRightInd w:val="0"/>
              <w:jc w:val="both"/>
              <w:rPr>
                <w:rFonts w:ascii="Times New Roman" w:hAnsi="Times New Roman" w:cs="Times New Roman"/>
                <w:b/>
                <w:u w:val="single"/>
              </w:rPr>
            </w:pPr>
            <w:r>
              <w:rPr>
                <w:rFonts w:ascii="Times New Roman" w:hAnsi="Times New Roman" w:cs="Times New Roman"/>
                <w:b/>
                <w:u w:val="single"/>
              </w:rPr>
              <w:t>Görüşmeler Sonucunda;</w:t>
            </w:r>
          </w:p>
          <w:p w:rsidR="0056302F" w:rsidRDefault="0056302F" w:rsidP="0055556A">
            <w:pPr>
              <w:widowControl w:val="0"/>
              <w:overflowPunct w:val="0"/>
              <w:autoSpaceDE w:val="0"/>
              <w:autoSpaceDN w:val="0"/>
              <w:adjustRightInd w:val="0"/>
              <w:jc w:val="both"/>
              <w:rPr>
                <w:rFonts w:ascii="Times New Roman" w:hAnsi="Times New Roman" w:cs="Times New Roman"/>
                <w:b/>
                <w:u w:val="single"/>
              </w:rPr>
            </w:pPr>
          </w:p>
          <w:p w:rsidR="0056302F" w:rsidRDefault="0056302F" w:rsidP="0055556A">
            <w:pPr>
              <w:jc w:val="both"/>
              <w:rPr>
                <w:rFonts w:ascii="Times New Roman" w:hAnsi="Times New Roman" w:cs="Times New Roman"/>
                <w:sz w:val="24"/>
                <w:szCs w:val="24"/>
              </w:rPr>
            </w:pPr>
            <w:r w:rsidRPr="001704CC">
              <w:rPr>
                <w:rFonts w:ascii="Times New Roman" w:hAnsi="Times New Roman" w:cs="Times New Roman"/>
                <w:b/>
                <w:u w:val="single"/>
              </w:rPr>
              <w:t>KARAR-</w:t>
            </w:r>
            <w:r>
              <w:rPr>
                <w:rFonts w:ascii="Times New Roman" w:hAnsi="Times New Roman" w:cs="Times New Roman"/>
                <w:b/>
                <w:u w:val="single"/>
              </w:rPr>
              <w:t>5</w:t>
            </w:r>
            <w:r w:rsidRPr="001704CC">
              <w:rPr>
                <w:rFonts w:ascii="Times New Roman" w:hAnsi="Times New Roman" w:cs="Times New Roman"/>
                <w:b/>
                <w:u w:val="single"/>
              </w:rPr>
              <w:t>:</w:t>
            </w:r>
            <w:r>
              <w:rPr>
                <w:rFonts w:ascii="Times New Roman" w:hAnsi="Times New Roman" w:cs="Times New Roman"/>
                <w:sz w:val="24"/>
                <w:szCs w:val="24"/>
              </w:rPr>
              <w:t xml:space="preserve">   Fen Bilimleri Enstitüsü kadrosunda olup Fakültemizde görev yapan </w:t>
            </w:r>
            <w:proofErr w:type="spellStart"/>
            <w:proofErr w:type="gramStart"/>
            <w:r>
              <w:rPr>
                <w:rFonts w:ascii="Times New Roman" w:hAnsi="Times New Roman" w:cs="Times New Roman"/>
                <w:sz w:val="24"/>
                <w:szCs w:val="24"/>
              </w:rPr>
              <w:t>Arş.Gör</w:t>
            </w:r>
            <w:proofErr w:type="spellEnd"/>
            <w:proofErr w:type="gramEnd"/>
            <w:r>
              <w:rPr>
                <w:rFonts w:ascii="Times New Roman" w:hAnsi="Times New Roman" w:cs="Times New Roman"/>
                <w:sz w:val="24"/>
                <w:szCs w:val="24"/>
              </w:rPr>
              <w:t xml:space="preserve">. Ezgi </w:t>
            </w:r>
            <w:proofErr w:type="spellStart"/>
            <w:r>
              <w:rPr>
                <w:rFonts w:ascii="Times New Roman" w:hAnsi="Times New Roman" w:cs="Times New Roman"/>
                <w:sz w:val="24"/>
                <w:szCs w:val="24"/>
              </w:rPr>
              <w:t>DİNÇTÜRK’ün</w:t>
            </w:r>
            <w:proofErr w:type="spellEnd"/>
            <w:r>
              <w:rPr>
                <w:rFonts w:ascii="Times New Roman" w:hAnsi="Times New Roman" w:cs="Times New Roman"/>
                <w:sz w:val="24"/>
                <w:szCs w:val="24"/>
              </w:rPr>
              <w:t xml:space="preserve"> 19-21 Ekim 2018 tarihlerinde 3 (üç) gün,  araştırmacısı olduğu 2017-GAP-SUÜF-0005 no.lu bilimsel araştırma projesinin saha çalışmalarını gerçekleştirmek üzere Muğla/Fethiye/Köyceğiz’de giderleri BAP Koordinatörlüğünden karşılanacak şekilde </w:t>
            </w:r>
            <w:proofErr w:type="spellStart"/>
            <w:r>
              <w:rPr>
                <w:rFonts w:ascii="Times New Roman" w:hAnsi="Times New Roman" w:cs="Times New Roman"/>
                <w:sz w:val="24"/>
                <w:szCs w:val="24"/>
              </w:rPr>
              <w:t>yolluklu</w:t>
            </w:r>
            <w:proofErr w:type="spellEnd"/>
            <w:r>
              <w:rPr>
                <w:rFonts w:ascii="Times New Roman" w:hAnsi="Times New Roman" w:cs="Times New Roman"/>
                <w:sz w:val="24"/>
                <w:szCs w:val="24"/>
              </w:rPr>
              <w:t>-yevmiyeli olarak görevlendirilmesine,</w:t>
            </w:r>
          </w:p>
          <w:p w:rsidR="0056302F" w:rsidRDefault="0056302F" w:rsidP="0055556A">
            <w:pPr>
              <w:jc w:val="both"/>
              <w:rPr>
                <w:rFonts w:ascii="Times New Roman" w:hAnsi="Times New Roman" w:cs="Times New Roman"/>
                <w:sz w:val="24"/>
                <w:szCs w:val="24"/>
              </w:rPr>
            </w:pPr>
          </w:p>
          <w:p w:rsidR="0056302F" w:rsidRDefault="0056302F" w:rsidP="0055556A">
            <w:pPr>
              <w:jc w:val="both"/>
              <w:rPr>
                <w:rFonts w:ascii="Times New Roman" w:hAnsi="Times New Roman" w:cs="Times New Roman"/>
                <w:sz w:val="24"/>
                <w:szCs w:val="24"/>
              </w:rPr>
            </w:pPr>
            <w:r>
              <w:rPr>
                <w:rFonts w:ascii="Times New Roman" w:hAnsi="Times New Roman" w:cs="Times New Roman"/>
                <w:sz w:val="24"/>
                <w:szCs w:val="24"/>
              </w:rPr>
              <w:t xml:space="preserve">   </w:t>
            </w:r>
          </w:p>
          <w:p w:rsidR="0056302F" w:rsidRDefault="0056302F" w:rsidP="0055556A">
            <w:pPr>
              <w:jc w:val="both"/>
              <w:rPr>
                <w:rFonts w:ascii="Times New Roman" w:hAnsi="Times New Roman" w:cs="Times New Roman"/>
                <w:sz w:val="24"/>
                <w:szCs w:val="24"/>
              </w:rPr>
            </w:pPr>
            <w:r>
              <w:rPr>
                <w:rFonts w:ascii="Times New Roman" w:hAnsi="Times New Roman" w:cs="Times New Roman"/>
                <w:sz w:val="24"/>
                <w:szCs w:val="24"/>
              </w:rPr>
              <w:t>Oy birliği ile karar verilmiştir.</w:t>
            </w:r>
          </w:p>
          <w:p w:rsidR="0056302F" w:rsidRDefault="0056302F" w:rsidP="0055556A">
            <w:pPr>
              <w:jc w:val="both"/>
              <w:rPr>
                <w:rFonts w:ascii="Times New Roman" w:hAnsi="Times New Roman" w:cs="Times New Roman"/>
                <w:sz w:val="24"/>
                <w:szCs w:val="24"/>
              </w:rPr>
            </w:pPr>
          </w:p>
          <w:p w:rsidR="0056302F" w:rsidRDefault="0056302F" w:rsidP="0055556A">
            <w:pPr>
              <w:jc w:val="both"/>
              <w:rPr>
                <w:rFonts w:ascii="Times New Roman" w:hAnsi="Times New Roman" w:cs="Times New Roman"/>
                <w:sz w:val="24"/>
                <w:szCs w:val="24"/>
              </w:rPr>
            </w:pPr>
          </w:p>
          <w:p w:rsidR="0056302F" w:rsidRDefault="0056302F" w:rsidP="0055556A">
            <w:pPr>
              <w:tabs>
                <w:tab w:val="left" w:pos="3825"/>
              </w:tabs>
              <w:jc w:val="center"/>
              <w:rPr>
                <w:rFonts w:ascii="Times New Roman" w:hAnsi="Times New Roman" w:cs="Times New Roman"/>
                <w:b/>
              </w:rPr>
            </w:pPr>
          </w:p>
          <w:p w:rsidR="0056302F" w:rsidRDefault="0056302F" w:rsidP="0055556A">
            <w:pPr>
              <w:jc w:val="center"/>
              <w:rPr>
                <w:rFonts w:ascii="Times New Roman" w:hAnsi="Times New Roman" w:cs="Times New Roman"/>
                <w:b/>
                <w:sz w:val="24"/>
                <w:szCs w:val="24"/>
              </w:rPr>
            </w:pPr>
          </w:p>
          <w:p w:rsidR="0056302F" w:rsidRDefault="0056302F" w:rsidP="0055556A">
            <w:pPr>
              <w:widowControl w:val="0"/>
              <w:tabs>
                <w:tab w:val="center" w:pos="4712"/>
              </w:tabs>
              <w:overflowPunct w:val="0"/>
              <w:autoSpaceDE w:val="0"/>
              <w:autoSpaceDN w:val="0"/>
              <w:adjustRightInd w:val="0"/>
              <w:rPr>
                <w:rFonts w:ascii="Times New Roman" w:hAnsi="Times New Roman" w:cs="Times New Roman"/>
                <w:sz w:val="24"/>
                <w:szCs w:val="24"/>
              </w:rPr>
            </w:pPr>
          </w:p>
          <w:p w:rsidR="0056302F" w:rsidRDefault="0056302F" w:rsidP="0055556A">
            <w:pPr>
              <w:widowControl w:val="0"/>
              <w:tabs>
                <w:tab w:val="center" w:pos="4712"/>
              </w:tabs>
              <w:overflowPunct w:val="0"/>
              <w:autoSpaceDE w:val="0"/>
              <w:autoSpaceDN w:val="0"/>
              <w:adjustRightInd w:val="0"/>
              <w:rPr>
                <w:rFonts w:ascii="Times New Roman" w:hAnsi="Times New Roman" w:cs="Times New Roman"/>
                <w:sz w:val="24"/>
                <w:szCs w:val="24"/>
              </w:rPr>
            </w:pPr>
          </w:p>
          <w:p w:rsidR="0056302F" w:rsidRPr="00194E49" w:rsidRDefault="0056302F" w:rsidP="0055556A">
            <w:pPr>
              <w:widowControl w:val="0"/>
              <w:tabs>
                <w:tab w:val="center" w:pos="4712"/>
              </w:tabs>
              <w:overflowPunct w:val="0"/>
              <w:autoSpaceDE w:val="0"/>
              <w:autoSpaceDN w:val="0"/>
              <w:adjustRightInd w:val="0"/>
              <w:rPr>
                <w:rFonts w:ascii="Times New Roman" w:hAnsi="Times New Roman" w:cs="Times New Roman"/>
                <w:sz w:val="24"/>
                <w:szCs w:val="24"/>
              </w:rPr>
            </w:pPr>
          </w:p>
        </w:tc>
      </w:tr>
    </w:tbl>
    <w:p w:rsidR="0056302F" w:rsidRDefault="0056302F"/>
    <w:p w:rsidR="006D2CAD" w:rsidRDefault="006D2CAD"/>
    <w:p w:rsidR="00584F00" w:rsidRDefault="00584F00">
      <w:bookmarkStart w:id="0" w:name="_GoBack"/>
      <w:bookmarkEnd w:id="0"/>
    </w:p>
    <w:sectPr w:rsidR="00584F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E422A1"/>
    <w:multiLevelType w:val="hybridMultilevel"/>
    <w:tmpl w:val="98187E0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0740FFB"/>
    <w:multiLevelType w:val="hybridMultilevel"/>
    <w:tmpl w:val="CDC81A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5FB73AE"/>
    <w:multiLevelType w:val="hybridMultilevel"/>
    <w:tmpl w:val="054453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ED2"/>
    <w:rsid w:val="00000E86"/>
    <w:rsid w:val="00006A9B"/>
    <w:rsid w:val="00014A90"/>
    <w:rsid w:val="00017513"/>
    <w:rsid w:val="000210A6"/>
    <w:rsid w:val="00025DBE"/>
    <w:rsid w:val="00045A9A"/>
    <w:rsid w:val="000611FF"/>
    <w:rsid w:val="00067CF5"/>
    <w:rsid w:val="00070E6F"/>
    <w:rsid w:val="0007383D"/>
    <w:rsid w:val="00074804"/>
    <w:rsid w:val="0008542C"/>
    <w:rsid w:val="00085F1A"/>
    <w:rsid w:val="00095906"/>
    <w:rsid w:val="000B4D4D"/>
    <w:rsid w:val="000B4DC9"/>
    <w:rsid w:val="000D4E87"/>
    <w:rsid w:val="000F3079"/>
    <w:rsid w:val="00100ED2"/>
    <w:rsid w:val="00105C50"/>
    <w:rsid w:val="00107891"/>
    <w:rsid w:val="00116364"/>
    <w:rsid w:val="00135856"/>
    <w:rsid w:val="00136743"/>
    <w:rsid w:val="0014683F"/>
    <w:rsid w:val="00150C33"/>
    <w:rsid w:val="0015589F"/>
    <w:rsid w:val="00160898"/>
    <w:rsid w:val="0016094F"/>
    <w:rsid w:val="001704CC"/>
    <w:rsid w:val="0017408B"/>
    <w:rsid w:val="00181310"/>
    <w:rsid w:val="00182A77"/>
    <w:rsid w:val="0019471D"/>
    <w:rsid w:val="00194E49"/>
    <w:rsid w:val="001E1C4D"/>
    <w:rsid w:val="001E6376"/>
    <w:rsid w:val="00200C0C"/>
    <w:rsid w:val="0021060F"/>
    <w:rsid w:val="00227C51"/>
    <w:rsid w:val="00231B1D"/>
    <w:rsid w:val="00234D8F"/>
    <w:rsid w:val="002475EF"/>
    <w:rsid w:val="00260517"/>
    <w:rsid w:val="002656DA"/>
    <w:rsid w:val="00265DC3"/>
    <w:rsid w:val="002844AB"/>
    <w:rsid w:val="00292555"/>
    <w:rsid w:val="002D229F"/>
    <w:rsid w:val="00325711"/>
    <w:rsid w:val="00326752"/>
    <w:rsid w:val="00336E8B"/>
    <w:rsid w:val="003461D5"/>
    <w:rsid w:val="00367D49"/>
    <w:rsid w:val="00367EAB"/>
    <w:rsid w:val="003931C5"/>
    <w:rsid w:val="003A1810"/>
    <w:rsid w:val="003B7302"/>
    <w:rsid w:val="003D2441"/>
    <w:rsid w:val="003D5540"/>
    <w:rsid w:val="003D5842"/>
    <w:rsid w:val="003D7102"/>
    <w:rsid w:val="003E34FA"/>
    <w:rsid w:val="003F0947"/>
    <w:rsid w:val="003F6AAD"/>
    <w:rsid w:val="0042198E"/>
    <w:rsid w:val="00437AD4"/>
    <w:rsid w:val="00450F7F"/>
    <w:rsid w:val="00483999"/>
    <w:rsid w:val="004879BC"/>
    <w:rsid w:val="004A1D5B"/>
    <w:rsid w:val="004C6121"/>
    <w:rsid w:val="004F3441"/>
    <w:rsid w:val="005109A5"/>
    <w:rsid w:val="00517DDB"/>
    <w:rsid w:val="00522F67"/>
    <w:rsid w:val="00544B86"/>
    <w:rsid w:val="00545CF5"/>
    <w:rsid w:val="0056302F"/>
    <w:rsid w:val="00576588"/>
    <w:rsid w:val="00584F00"/>
    <w:rsid w:val="005A4231"/>
    <w:rsid w:val="005D5AC5"/>
    <w:rsid w:val="005F569C"/>
    <w:rsid w:val="006051A3"/>
    <w:rsid w:val="00627C51"/>
    <w:rsid w:val="00663726"/>
    <w:rsid w:val="00676B72"/>
    <w:rsid w:val="006A263A"/>
    <w:rsid w:val="006D2CAD"/>
    <w:rsid w:val="006D37E5"/>
    <w:rsid w:val="006D3B9A"/>
    <w:rsid w:val="006D3D92"/>
    <w:rsid w:val="006F0974"/>
    <w:rsid w:val="007423F1"/>
    <w:rsid w:val="00743384"/>
    <w:rsid w:val="00753680"/>
    <w:rsid w:val="00773F86"/>
    <w:rsid w:val="00776D6E"/>
    <w:rsid w:val="00784E43"/>
    <w:rsid w:val="00793312"/>
    <w:rsid w:val="007B0C1C"/>
    <w:rsid w:val="007E21AF"/>
    <w:rsid w:val="007E2AA4"/>
    <w:rsid w:val="007E3FBA"/>
    <w:rsid w:val="00804B63"/>
    <w:rsid w:val="008071AF"/>
    <w:rsid w:val="00812005"/>
    <w:rsid w:val="008273C0"/>
    <w:rsid w:val="00847E5D"/>
    <w:rsid w:val="00867DA3"/>
    <w:rsid w:val="008A3FB1"/>
    <w:rsid w:val="008C2B38"/>
    <w:rsid w:val="008D0A66"/>
    <w:rsid w:val="008D34CF"/>
    <w:rsid w:val="008D3C8D"/>
    <w:rsid w:val="008E3111"/>
    <w:rsid w:val="008E5F62"/>
    <w:rsid w:val="009211C8"/>
    <w:rsid w:val="00922D97"/>
    <w:rsid w:val="00923860"/>
    <w:rsid w:val="00930A0D"/>
    <w:rsid w:val="00933D32"/>
    <w:rsid w:val="00954184"/>
    <w:rsid w:val="009549E4"/>
    <w:rsid w:val="0096087D"/>
    <w:rsid w:val="00962CA0"/>
    <w:rsid w:val="00983BFF"/>
    <w:rsid w:val="0098603E"/>
    <w:rsid w:val="009929D2"/>
    <w:rsid w:val="009A46C1"/>
    <w:rsid w:val="009B2BC8"/>
    <w:rsid w:val="009B7295"/>
    <w:rsid w:val="00A0115A"/>
    <w:rsid w:val="00A15614"/>
    <w:rsid w:val="00A25D83"/>
    <w:rsid w:val="00A40BE4"/>
    <w:rsid w:val="00A41AC6"/>
    <w:rsid w:val="00A43934"/>
    <w:rsid w:val="00A51A22"/>
    <w:rsid w:val="00A5352D"/>
    <w:rsid w:val="00A7469F"/>
    <w:rsid w:val="00A86BA6"/>
    <w:rsid w:val="00A87AB2"/>
    <w:rsid w:val="00A90935"/>
    <w:rsid w:val="00A926C3"/>
    <w:rsid w:val="00AA32AE"/>
    <w:rsid w:val="00AA5647"/>
    <w:rsid w:val="00AB0C7A"/>
    <w:rsid w:val="00AD07EB"/>
    <w:rsid w:val="00AF2D47"/>
    <w:rsid w:val="00AF4E26"/>
    <w:rsid w:val="00AF4E4B"/>
    <w:rsid w:val="00B00AE2"/>
    <w:rsid w:val="00B15AF1"/>
    <w:rsid w:val="00B20BE6"/>
    <w:rsid w:val="00B46EC1"/>
    <w:rsid w:val="00B520F2"/>
    <w:rsid w:val="00B54756"/>
    <w:rsid w:val="00B63D00"/>
    <w:rsid w:val="00B73ADF"/>
    <w:rsid w:val="00B746F0"/>
    <w:rsid w:val="00BB0CEF"/>
    <w:rsid w:val="00BC6743"/>
    <w:rsid w:val="00C066C1"/>
    <w:rsid w:val="00C105F0"/>
    <w:rsid w:val="00C36E94"/>
    <w:rsid w:val="00C523D4"/>
    <w:rsid w:val="00C63B30"/>
    <w:rsid w:val="00C679A3"/>
    <w:rsid w:val="00C7160D"/>
    <w:rsid w:val="00C8799E"/>
    <w:rsid w:val="00CA1CF2"/>
    <w:rsid w:val="00CA4DFF"/>
    <w:rsid w:val="00CA6A35"/>
    <w:rsid w:val="00CA7E2A"/>
    <w:rsid w:val="00CC0F46"/>
    <w:rsid w:val="00CC39C1"/>
    <w:rsid w:val="00CD1391"/>
    <w:rsid w:val="00CD29A3"/>
    <w:rsid w:val="00CD34FE"/>
    <w:rsid w:val="00CE1E18"/>
    <w:rsid w:val="00CE2F98"/>
    <w:rsid w:val="00D01885"/>
    <w:rsid w:val="00D01C51"/>
    <w:rsid w:val="00D141A6"/>
    <w:rsid w:val="00D233A5"/>
    <w:rsid w:val="00D37FE2"/>
    <w:rsid w:val="00D469B8"/>
    <w:rsid w:val="00D52BFE"/>
    <w:rsid w:val="00D65829"/>
    <w:rsid w:val="00D65DC0"/>
    <w:rsid w:val="00D72DCB"/>
    <w:rsid w:val="00D809E2"/>
    <w:rsid w:val="00DB5C1C"/>
    <w:rsid w:val="00DC0063"/>
    <w:rsid w:val="00DC2A96"/>
    <w:rsid w:val="00DD39F8"/>
    <w:rsid w:val="00E15443"/>
    <w:rsid w:val="00E54E07"/>
    <w:rsid w:val="00E55A26"/>
    <w:rsid w:val="00E57C28"/>
    <w:rsid w:val="00E64B25"/>
    <w:rsid w:val="00E84223"/>
    <w:rsid w:val="00E84E4D"/>
    <w:rsid w:val="00E92682"/>
    <w:rsid w:val="00EA0522"/>
    <w:rsid w:val="00EA5E07"/>
    <w:rsid w:val="00EA62D6"/>
    <w:rsid w:val="00EB343E"/>
    <w:rsid w:val="00EC60F6"/>
    <w:rsid w:val="00ED5894"/>
    <w:rsid w:val="00EE265F"/>
    <w:rsid w:val="00EF30B9"/>
    <w:rsid w:val="00F11251"/>
    <w:rsid w:val="00F231EB"/>
    <w:rsid w:val="00F37050"/>
    <w:rsid w:val="00F406DE"/>
    <w:rsid w:val="00F40AA4"/>
    <w:rsid w:val="00F766AF"/>
    <w:rsid w:val="00F87DF4"/>
    <w:rsid w:val="00FB33C7"/>
    <w:rsid w:val="00FC0FE2"/>
    <w:rsid w:val="00FC403A"/>
    <w:rsid w:val="00FC42CB"/>
    <w:rsid w:val="00FD355B"/>
    <w:rsid w:val="00FF54F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00E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437AD4"/>
    <w:pPr>
      <w:spacing w:after="0" w:line="240" w:lineRule="auto"/>
      <w:ind w:left="720"/>
      <w:contextualSpacing/>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F1125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11251"/>
    <w:rPr>
      <w:rFonts w:ascii="Segoe UI" w:hAnsi="Segoe UI" w:cs="Segoe UI"/>
      <w:sz w:val="18"/>
      <w:szCs w:val="18"/>
    </w:rPr>
  </w:style>
  <w:style w:type="paragraph" w:styleId="stbilgi">
    <w:name w:val="header"/>
    <w:basedOn w:val="Normal"/>
    <w:link w:val="stbilgiChar"/>
    <w:uiPriority w:val="99"/>
    <w:unhideWhenUsed/>
    <w:rsid w:val="00933D3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33D3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00E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437AD4"/>
    <w:pPr>
      <w:spacing w:after="0" w:line="240" w:lineRule="auto"/>
      <w:ind w:left="720"/>
      <w:contextualSpacing/>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F1125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11251"/>
    <w:rPr>
      <w:rFonts w:ascii="Segoe UI" w:hAnsi="Segoe UI" w:cs="Segoe UI"/>
      <w:sz w:val="18"/>
      <w:szCs w:val="18"/>
    </w:rPr>
  </w:style>
  <w:style w:type="paragraph" w:styleId="stbilgi">
    <w:name w:val="header"/>
    <w:basedOn w:val="Normal"/>
    <w:link w:val="stbilgiChar"/>
    <w:uiPriority w:val="99"/>
    <w:unhideWhenUsed/>
    <w:rsid w:val="00933D3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33D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925275">
      <w:bodyDiv w:val="1"/>
      <w:marLeft w:val="0"/>
      <w:marRight w:val="0"/>
      <w:marTop w:val="0"/>
      <w:marBottom w:val="0"/>
      <w:divBdr>
        <w:top w:val="none" w:sz="0" w:space="0" w:color="auto"/>
        <w:left w:val="none" w:sz="0" w:space="0" w:color="auto"/>
        <w:bottom w:val="none" w:sz="0" w:space="0" w:color="auto"/>
        <w:right w:val="none" w:sz="0" w:space="0" w:color="auto"/>
      </w:divBdr>
    </w:div>
    <w:div w:id="307436579">
      <w:bodyDiv w:val="1"/>
      <w:marLeft w:val="0"/>
      <w:marRight w:val="0"/>
      <w:marTop w:val="0"/>
      <w:marBottom w:val="0"/>
      <w:divBdr>
        <w:top w:val="none" w:sz="0" w:space="0" w:color="auto"/>
        <w:left w:val="none" w:sz="0" w:space="0" w:color="auto"/>
        <w:bottom w:val="none" w:sz="0" w:space="0" w:color="auto"/>
        <w:right w:val="none" w:sz="0" w:space="0" w:color="auto"/>
      </w:divBdr>
      <w:divsChild>
        <w:div w:id="589001986">
          <w:marLeft w:val="0"/>
          <w:marRight w:val="0"/>
          <w:marTop w:val="0"/>
          <w:marBottom w:val="0"/>
          <w:divBdr>
            <w:top w:val="none" w:sz="0" w:space="0" w:color="auto"/>
            <w:left w:val="none" w:sz="0" w:space="0" w:color="auto"/>
            <w:bottom w:val="none" w:sz="0" w:space="0" w:color="auto"/>
            <w:right w:val="none" w:sz="0" w:space="0" w:color="auto"/>
          </w:divBdr>
        </w:div>
        <w:div w:id="23485987">
          <w:marLeft w:val="0"/>
          <w:marRight w:val="0"/>
          <w:marTop w:val="0"/>
          <w:marBottom w:val="0"/>
          <w:divBdr>
            <w:top w:val="none" w:sz="0" w:space="0" w:color="auto"/>
            <w:left w:val="none" w:sz="0" w:space="0" w:color="auto"/>
            <w:bottom w:val="none" w:sz="0" w:space="0" w:color="auto"/>
            <w:right w:val="none" w:sz="0" w:space="0" w:color="auto"/>
          </w:divBdr>
        </w:div>
      </w:divsChild>
    </w:div>
    <w:div w:id="329142582">
      <w:bodyDiv w:val="1"/>
      <w:marLeft w:val="0"/>
      <w:marRight w:val="0"/>
      <w:marTop w:val="0"/>
      <w:marBottom w:val="0"/>
      <w:divBdr>
        <w:top w:val="none" w:sz="0" w:space="0" w:color="auto"/>
        <w:left w:val="none" w:sz="0" w:space="0" w:color="auto"/>
        <w:bottom w:val="none" w:sz="0" w:space="0" w:color="auto"/>
        <w:right w:val="none" w:sz="0" w:space="0" w:color="auto"/>
      </w:divBdr>
      <w:divsChild>
        <w:div w:id="581330755">
          <w:marLeft w:val="0"/>
          <w:marRight w:val="0"/>
          <w:marTop w:val="0"/>
          <w:marBottom w:val="0"/>
          <w:divBdr>
            <w:top w:val="none" w:sz="0" w:space="0" w:color="auto"/>
            <w:left w:val="none" w:sz="0" w:space="0" w:color="auto"/>
            <w:bottom w:val="none" w:sz="0" w:space="0" w:color="auto"/>
            <w:right w:val="none" w:sz="0" w:space="0" w:color="auto"/>
          </w:divBdr>
        </w:div>
      </w:divsChild>
    </w:div>
    <w:div w:id="413092413">
      <w:bodyDiv w:val="1"/>
      <w:marLeft w:val="0"/>
      <w:marRight w:val="0"/>
      <w:marTop w:val="0"/>
      <w:marBottom w:val="0"/>
      <w:divBdr>
        <w:top w:val="none" w:sz="0" w:space="0" w:color="auto"/>
        <w:left w:val="none" w:sz="0" w:space="0" w:color="auto"/>
        <w:bottom w:val="none" w:sz="0" w:space="0" w:color="auto"/>
        <w:right w:val="none" w:sz="0" w:space="0" w:color="auto"/>
      </w:divBdr>
      <w:divsChild>
        <w:div w:id="1694378769">
          <w:marLeft w:val="0"/>
          <w:marRight w:val="0"/>
          <w:marTop w:val="0"/>
          <w:marBottom w:val="0"/>
          <w:divBdr>
            <w:top w:val="none" w:sz="0" w:space="0" w:color="auto"/>
            <w:left w:val="none" w:sz="0" w:space="0" w:color="auto"/>
            <w:bottom w:val="none" w:sz="0" w:space="0" w:color="auto"/>
            <w:right w:val="none" w:sz="0" w:space="0" w:color="auto"/>
          </w:divBdr>
        </w:div>
        <w:div w:id="1227911056">
          <w:marLeft w:val="0"/>
          <w:marRight w:val="0"/>
          <w:marTop w:val="0"/>
          <w:marBottom w:val="0"/>
          <w:divBdr>
            <w:top w:val="none" w:sz="0" w:space="0" w:color="auto"/>
            <w:left w:val="none" w:sz="0" w:space="0" w:color="auto"/>
            <w:bottom w:val="none" w:sz="0" w:space="0" w:color="auto"/>
            <w:right w:val="none" w:sz="0" w:space="0" w:color="auto"/>
          </w:divBdr>
        </w:div>
      </w:divsChild>
    </w:div>
    <w:div w:id="466705791">
      <w:bodyDiv w:val="1"/>
      <w:marLeft w:val="0"/>
      <w:marRight w:val="0"/>
      <w:marTop w:val="0"/>
      <w:marBottom w:val="0"/>
      <w:divBdr>
        <w:top w:val="none" w:sz="0" w:space="0" w:color="auto"/>
        <w:left w:val="none" w:sz="0" w:space="0" w:color="auto"/>
        <w:bottom w:val="none" w:sz="0" w:space="0" w:color="auto"/>
        <w:right w:val="none" w:sz="0" w:space="0" w:color="auto"/>
      </w:divBdr>
      <w:divsChild>
        <w:div w:id="80373576">
          <w:marLeft w:val="0"/>
          <w:marRight w:val="0"/>
          <w:marTop w:val="0"/>
          <w:marBottom w:val="0"/>
          <w:divBdr>
            <w:top w:val="none" w:sz="0" w:space="0" w:color="auto"/>
            <w:left w:val="none" w:sz="0" w:space="0" w:color="auto"/>
            <w:bottom w:val="none" w:sz="0" w:space="0" w:color="auto"/>
            <w:right w:val="none" w:sz="0" w:space="0" w:color="auto"/>
          </w:divBdr>
        </w:div>
        <w:div w:id="1646205137">
          <w:marLeft w:val="0"/>
          <w:marRight w:val="0"/>
          <w:marTop w:val="0"/>
          <w:marBottom w:val="0"/>
          <w:divBdr>
            <w:top w:val="none" w:sz="0" w:space="0" w:color="auto"/>
            <w:left w:val="none" w:sz="0" w:space="0" w:color="auto"/>
            <w:bottom w:val="none" w:sz="0" w:space="0" w:color="auto"/>
            <w:right w:val="none" w:sz="0" w:space="0" w:color="auto"/>
          </w:divBdr>
        </w:div>
      </w:divsChild>
    </w:div>
    <w:div w:id="600989658">
      <w:bodyDiv w:val="1"/>
      <w:marLeft w:val="0"/>
      <w:marRight w:val="0"/>
      <w:marTop w:val="0"/>
      <w:marBottom w:val="0"/>
      <w:divBdr>
        <w:top w:val="none" w:sz="0" w:space="0" w:color="auto"/>
        <w:left w:val="none" w:sz="0" w:space="0" w:color="auto"/>
        <w:bottom w:val="none" w:sz="0" w:space="0" w:color="auto"/>
        <w:right w:val="none" w:sz="0" w:space="0" w:color="auto"/>
      </w:divBdr>
      <w:divsChild>
        <w:div w:id="1107502861">
          <w:marLeft w:val="0"/>
          <w:marRight w:val="0"/>
          <w:marTop w:val="0"/>
          <w:marBottom w:val="0"/>
          <w:divBdr>
            <w:top w:val="none" w:sz="0" w:space="0" w:color="auto"/>
            <w:left w:val="none" w:sz="0" w:space="0" w:color="auto"/>
            <w:bottom w:val="none" w:sz="0" w:space="0" w:color="auto"/>
            <w:right w:val="none" w:sz="0" w:space="0" w:color="auto"/>
          </w:divBdr>
        </w:div>
      </w:divsChild>
    </w:div>
    <w:div w:id="628318205">
      <w:bodyDiv w:val="1"/>
      <w:marLeft w:val="0"/>
      <w:marRight w:val="0"/>
      <w:marTop w:val="0"/>
      <w:marBottom w:val="0"/>
      <w:divBdr>
        <w:top w:val="none" w:sz="0" w:space="0" w:color="auto"/>
        <w:left w:val="none" w:sz="0" w:space="0" w:color="auto"/>
        <w:bottom w:val="none" w:sz="0" w:space="0" w:color="auto"/>
        <w:right w:val="none" w:sz="0" w:space="0" w:color="auto"/>
      </w:divBdr>
      <w:divsChild>
        <w:div w:id="1975912534">
          <w:marLeft w:val="0"/>
          <w:marRight w:val="0"/>
          <w:marTop w:val="0"/>
          <w:marBottom w:val="0"/>
          <w:divBdr>
            <w:top w:val="none" w:sz="0" w:space="0" w:color="auto"/>
            <w:left w:val="none" w:sz="0" w:space="0" w:color="auto"/>
            <w:bottom w:val="none" w:sz="0" w:space="0" w:color="auto"/>
            <w:right w:val="none" w:sz="0" w:space="0" w:color="auto"/>
          </w:divBdr>
        </w:div>
        <w:div w:id="1526213356">
          <w:marLeft w:val="0"/>
          <w:marRight w:val="0"/>
          <w:marTop w:val="0"/>
          <w:marBottom w:val="0"/>
          <w:divBdr>
            <w:top w:val="none" w:sz="0" w:space="0" w:color="auto"/>
            <w:left w:val="none" w:sz="0" w:space="0" w:color="auto"/>
            <w:bottom w:val="none" w:sz="0" w:space="0" w:color="auto"/>
            <w:right w:val="none" w:sz="0" w:space="0" w:color="auto"/>
          </w:divBdr>
        </w:div>
      </w:divsChild>
    </w:div>
    <w:div w:id="1197428749">
      <w:bodyDiv w:val="1"/>
      <w:marLeft w:val="0"/>
      <w:marRight w:val="0"/>
      <w:marTop w:val="0"/>
      <w:marBottom w:val="0"/>
      <w:divBdr>
        <w:top w:val="none" w:sz="0" w:space="0" w:color="auto"/>
        <w:left w:val="none" w:sz="0" w:space="0" w:color="auto"/>
        <w:bottom w:val="none" w:sz="0" w:space="0" w:color="auto"/>
        <w:right w:val="none" w:sz="0" w:space="0" w:color="auto"/>
      </w:divBdr>
      <w:divsChild>
        <w:div w:id="1855877880">
          <w:marLeft w:val="0"/>
          <w:marRight w:val="0"/>
          <w:marTop w:val="0"/>
          <w:marBottom w:val="0"/>
          <w:divBdr>
            <w:top w:val="none" w:sz="0" w:space="0" w:color="auto"/>
            <w:left w:val="none" w:sz="0" w:space="0" w:color="auto"/>
            <w:bottom w:val="none" w:sz="0" w:space="0" w:color="auto"/>
            <w:right w:val="none" w:sz="0" w:space="0" w:color="auto"/>
          </w:divBdr>
        </w:div>
      </w:divsChild>
    </w:div>
    <w:div w:id="1419865172">
      <w:bodyDiv w:val="1"/>
      <w:marLeft w:val="0"/>
      <w:marRight w:val="0"/>
      <w:marTop w:val="0"/>
      <w:marBottom w:val="0"/>
      <w:divBdr>
        <w:top w:val="none" w:sz="0" w:space="0" w:color="auto"/>
        <w:left w:val="none" w:sz="0" w:space="0" w:color="auto"/>
        <w:bottom w:val="none" w:sz="0" w:space="0" w:color="auto"/>
        <w:right w:val="none" w:sz="0" w:space="0" w:color="auto"/>
      </w:divBdr>
      <w:divsChild>
        <w:div w:id="287590760">
          <w:marLeft w:val="0"/>
          <w:marRight w:val="0"/>
          <w:marTop w:val="0"/>
          <w:marBottom w:val="0"/>
          <w:divBdr>
            <w:top w:val="none" w:sz="0" w:space="0" w:color="auto"/>
            <w:left w:val="none" w:sz="0" w:space="0" w:color="auto"/>
            <w:bottom w:val="none" w:sz="0" w:space="0" w:color="auto"/>
            <w:right w:val="none" w:sz="0" w:space="0" w:color="auto"/>
          </w:divBdr>
        </w:div>
        <w:div w:id="991984841">
          <w:marLeft w:val="0"/>
          <w:marRight w:val="0"/>
          <w:marTop w:val="0"/>
          <w:marBottom w:val="0"/>
          <w:divBdr>
            <w:top w:val="none" w:sz="0" w:space="0" w:color="auto"/>
            <w:left w:val="none" w:sz="0" w:space="0" w:color="auto"/>
            <w:bottom w:val="none" w:sz="0" w:space="0" w:color="auto"/>
            <w:right w:val="none" w:sz="0" w:space="0" w:color="auto"/>
          </w:divBdr>
        </w:div>
      </w:divsChild>
    </w:div>
    <w:div w:id="1549803912">
      <w:bodyDiv w:val="1"/>
      <w:marLeft w:val="0"/>
      <w:marRight w:val="0"/>
      <w:marTop w:val="0"/>
      <w:marBottom w:val="0"/>
      <w:divBdr>
        <w:top w:val="none" w:sz="0" w:space="0" w:color="auto"/>
        <w:left w:val="none" w:sz="0" w:space="0" w:color="auto"/>
        <w:bottom w:val="none" w:sz="0" w:space="0" w:color="auto"/>
        <w:right w:val="none" w:sz="0" w:space="0" w:color="auto"/>
      </w:divBdr>
      <w:divsChild>
        <w:div w:id="1115716195">
          <w:marLeft w:val="0"/>
          <w:marRight w:val="0"/>
          <w:marTop w:val="0"/>
          <w:marBottom w:val="0"/>
          <w:divBdr>
            <w:top w:val="none" w:sz="0" w:space="0" w:color="auto"/>
            <w:left w:val="none" w:sz="0" w:space="0" w:color="auto"/>
            <w:bottom w:val="none" w:sz="0" w:space="0" w:color="auto"/>
            <w:right w:val="none" w:sz="0" w:space="0" w:color="auto"/>
          </w:divBdr>
        </w:div>
      </w:divsChild>
    </w:div>
    <w:div w:id="1861427233">
      <w:bodyDiv w:val="1"/>
      <w:marLeft w:val="0"/>
      <w:marRight w:val="0"/>
      <w:marTop w:val="0"/>
      <w:marBottom w:val="0"/>
      <w:divBdr>
        <w:top w:val="none" w:sz="0" w:space="0" w:color="auto"/>
        <w:left w:val="none" w:sz="0" w:space="0" w:color="auto"/>
        <w:bottom w:val="none" w:sz="0" w:space="0" w:color="auto"/>
        <w:right w:val="none" w:sz="0" w:space="0" w:color="auto"/>
      </w:divBdr>
      <w:divsChild>
        <w:div w:id="1949852879">
          <w:marLeft w:val="0"/>
          <w:marRight w:val="0"/>
          <w:marTop w:val="0"/>
          <w:marBottom w:val="0"/>
          <w:divBdr>
            <w:top w:val="none" w:sz="0" w:space="0" w:color="auto"/>
            <w:left w:val="none" w:sz="0" w:space="0" w:color="auto"/>
            <w:bottom w:val="none" w:sz="0" w:space="0" w:color="auto"/>
            <w:right w:val="none" w:sz="0" w:space="0" w:color="auto"/>
          </w:divBdr>
        </w:div>
      </w:divsChild>
    </w:div>
    <w:div w:id="2016230240">
      <w:bodyDiv w:val="1"/>
      <w:marLeft w:val="0"/>
      <w:marRight w:val="0"/>
      <w:marTop w:val="0"/>
      <w:marBottom w:val="0"/>
      <w:divBdr>
        <w:top w:val="none" w:sz="0" w:space="0" w:color="auto"/>
        <w:left w:val="none" w:sz="0" w:space="0" w:color="auto"/>
        <w:bottom w:val="none" w:sz="0" w:space="0" w:color="auto"/>
        <w:right w:val="none" w:sz="0" w:space="0" w:color="auto"/>
      </w:divBdr>
      <w:divsChild>
        <w:div w:id="1928686476">
          <w:marLeft w:val="0"/>
          <w:marRight w:val="0"/>
          <w:marTop w:val="0"/>
          <w:marBottom w:val="0"/>
          <w:divBdr>
            <w:top w:val="none" w:sz="0" w:space="0" w:color="auto"/>
            <w:left w:val="none" w:sz="0" w:space="0" w:color="auto"/>
            <w:bottom w:val="none" w:sz="0" w:space="0" w:color="auto"/>
            <w:right w:val="none" w:sz="0" w:space="0" w:color="auto"/>
          </w:divBdr>
        </w:div>
        <w:div w:id="21231063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1224</Words>
  <Characters>6977</Characters>
  <Application>Microsoft Office Word</Application>
  <DocSecurity>0</DocSecurity>
  <Lines>58</Lines>
  <Paragraphs>16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DELL-9030-W10</cp:lastModifiedBy>
  <cp:revision>2</cp:revision>
  <cp:lastPrinted>2018-10-19T12:17:00Z</cp:lastPrinted>
  <dcterms:created xsi:type="dcterms:W3CDTF">2019-10-25T13:01:00Z</dcterms:created>
  <dcterms:modified xsi:type="dcterms:W3CDTF">2019-10-25T13:01:00Z</dcterms:modified>
</cp:coreProperties>
</file>