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5EF" w:rsidRDefault="002475EF">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32"/>
      </w:tblGrid>
      <w:tr w:rsidR="002475EF" w:rsidTr="00932223">
        <w:trPr>
          <w:trHeight w:val="1220"/>
        </w:trPr>
        <w:tc>
          <w:tcPr>
            <w:tcW w:w="9032" w:type="dxa"/>
          </w:tcPr>
          <w:p w:rsidR="002475EF" w:rsidRDefault="002475EF" w:rsidP="005C410C"/>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2475EF" w:rsidRDefault="002475EF" w:rsidP="005C410C"/>
        </w:tc>
      </w:tr>
      <w:tr w:rsidR="002475EF" w:rsidTr="00932223">
        <w:trPr>
          <w:trHeight w:val="528"/>
        </w:trPr>
        <w:tc>
          <w:tcPr>
            <w:tcW w:w="9032" w:type="dxa"/>
          </w:tcPr>
          <w:p w:rsidR="002475EF" w:rsidRPr="006D3D92" w:rsidRDefault="002475EF" w:rsidP="005C410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2475EF" w:rsidRPr="00100ED2" w:rsidRDefault="002475EF" w:rsidP="005C410C">
            <w:pPr>
              <w:rPr>
                <w:rFonts w:ascii="Times New Roman" w:hAnsi="Times New Roman" w:cs="Times New Roman"/>
              </w:rPr>
            </w:pPr>
            <w:r w:rsidRPr="006D3D92">
              <w:rPr>
                <w:rFonts w:ascii="Times New Roman" w:hAnsi="Times New Roman" w:cs="Times New Roman"/>
                <w:sz w:val="24"/>
                <w:szCs w:val="24"/>
              </w:rPr>
              <w:t xml:space="preserve">   2018/</w:t>
            </w:r>
            <w:r w:rsidR="00E11412">
              <w:rPr>
                <w:rFonts w:ascii="Times New Roman" w:hAnsi="Times New Roman" w:cs="Times New Roman"/>
                <w:sz w:val="24"/>
                <w:szCs w:val="24"/>
              </w:rPr>
              <w:t>44</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E11412">
              <w:rPr>
                <w:rFonts w:ascii="Times New Roman" w:hAnsi="Times New Roman" w:cs="Times New Roman"/>
                <w:sz w:val="24"/>
                <w:szCs w:val="24"/>
              </w:rPr>
              <w:t xml:space="preserve">                              06.11</w:t>
            </w:r>
            <w:r w:rsidRPr="006D3D92">
              <w:rPr>
                <w:rFonts w:ascii="Times New Roman" w:hAnsi="Times New Roman" w:cs="Times New Roman"/>
                <w:sz w:val="24"/>
                <w:szCs w:val="24"/>
              </w:rPr>
              <w:t>.2018</w:t>
            </w:r>
          </w:p>
        </w:tc>
      </w:tr>
      <w:tr w:rsidR="002475EF" w:rsidTr="00932223">
        <w:trPr>
          <w:trHeight w:val="1005"/>
        </w:trPr>
        <w:tc>
          <w:tcPr>
            <w:tcW w:w="9032" w:type="dxa"/>
          </w:tcPr>
          <w:p w:rsidR="002475EF" w:rsidRPr="001704CC" w:rsidRDefault="002475EF" w:rsidP="005C410C">
            <w:pPr>
              <w:jc w:val="both"/>
            </w:pPr>
          </w:p>
          <w:p w:rsidR="002475EF" w:rsidRPr="006D3D92" w:rsidRDefault="002475EF" w:rsidP="005C410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E11412">
              <w:rPr>
                <w:rFonts w:ascii="Times New Roman" w:hAnsi="Times New Roman" w:cs="Times New Roman"/>
                <w:sz w:val="24"/>
                <w:szCs w:val="24"/>
              </w:rPr>
              <w:t>06.11</w:t>
            </w:r>
            <w:r w:rsidRPr="006D3D92">
              <w:rPr>
                <w:rFonts w:ascii="Times New Roman" w:hAnsi="Times New Roman" w:cs="Times New Roman"/>
                <w:sz w:val="24"/>
                <w:szCs w:val="24"/>
              </w:rPr>
              <w:t>.2018</w:t>
            </w:r>
            <w:r w:rsidR="007B1586">
              <w:rPr>
                <w:rFonts w:ascii="Times New Roman" w:hAnsi="Times New Roman" w:cs="Times New Roman"/>
                <w:sz w:val="24"/>
                <w:szCs w:val="24"/>
              </w:rPr>
              <w:t xml:space="preserve"> Salı</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r w:rsidR="00E11412">
              <w:rPr>
                <w:rFonts w:ascii="Times New Roman" w:hAnsi="Times New Roman" w:cs="Times New Roman"/>
                <w:sz w:val="24"/>
                <w:szCs w:val="24"/>
              </w:rPr>
              <w:t>10:00’da</w:t>
            </w:r>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2475EF" w:rsidTr="00932223">
        <w:trPr>
          <w:trHeight w:val="3595"/>
        </w:trPr>
        <w:tc>
          <w:tcPr>
            <w:tcW w:w="9032" w:type="dxa"/>
          </w:tcPr>
          <w:p w:rsidR="002475EF" w:rsidRDefault="002475EF" w:rsidP="005C410C">
            <w:pPr>
              <w:jc w:val="both"/>
              <w:rPr>
                <w:rFonts w:ascii="Times New Roman" w:hAnsi="Times New Roman" w:cs="Times New Roman"/>
                <w:sz w:val="24"/>
                <w:szCs w:val="24"/>
              </w:rPr>
            </w:pPr>
          </w:p>
          <w:p w:rsidR="002475EF" w:rsidRDefault="002475EF" w:rsidP="00E11412">
            <w:pPr>
              <w:widowControl w:val="0"/>
              <w:overflowPunct w:val="0"/>
              <w:autoSpaceDE w:val="0"/>
              <w:autoSpaceDN w:val="0"/>
              <w:adjustRightInd w:val="0"/>
              <w:jc w:val="both"/>
              <w:rPr>
                <w:rFonts w:ascii="Times New Roman" w:hAnsi="Times New Roman" w:cs="Times New Roman"/>
                <w:sz w:val="24"/>
                <w:szCs w:val="24"/>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w:t>
            </w:r>
            <w:r w:rsidRPr="001704CC">
              <w:rPr>
                <w:rFonts w:ascii="Times New Roman" w:hAnsi="Times New Roman" w:cs="Times New Roman"/>
              </w:rPr>
              <w:t xml:space="preserve"> </w:t>
            </w:r>
            <w:r>
              <w:rPr>
                <w:rFonts w:ascii="Times New Roman" w:hAnsi="Times New Roman" w:cs="Times New Roman"/>
                <w:sz w:val="24"/>
                <w:szCs w:val="24"/>
              </w:rPr>
              <w:t xml:space="preserve"> </w:t>
            </w:r>
            <w:r w:rsidR="00FD39D1">
              <w:rPr>
                <w:rFonts w:ascii="Times New Roman" w:hAnsi="Times New Roman" w:cs="Times New Roman"/>
                <w:sz w:val="24"/>
                <w:szCs w:val="24"/>
              </w:rPr>
              <w:t xml:space="preserve">Üniversitemiz Strateji Daire Başkanlığı’nın 30.10.2018 tarih ve </w:t>
            </w:r>
            <w:proofErr w:type="gramStart"/>
            <w:r w:rsidR="00FD39D1">
              <w:rPr>
                <w:rFonts w:ascii="Times New Roman" w:hAnsi="Times New Roman" w:cs="Times New Roman"/>
                <w:sz w:val="24"/>
                <w:szCs w:val="24"/>
              </w:rPr>
              <w:t>1800079913</w:t>
            </w:r>
            <w:proofErr w:type="gramEnd"/>
            <w:r w:rsidR="00FD39D1">
              <w:rPr>
                <w:rFonts w:ascii="Times New Roman" w:hAnsi="Times New Roman" w:cs="Times New Roman"/>
                <w:sz w:val="24"/>
                <w:szCs w:val="24"/>
              </w:rPr>
              <w:t xml:space="preserve"> sayılı </w:t>
            </w:r>
            <w:r w:rsidR="00FD39D1" w:rsidRPr="00FD39D1">
              <w:rPr>
                <w:rFonts w:ascii="Times New Roman" w:hAnsi="Times New Roman" w:cs="Times New Roman"/>
                <w:b/>
                <w:sz w:val="24"/>
                <w:szCs w:val="24"/>
              </w:rPr>
              <w:t>“Akademik Faaliyetler Analizi”</w:t>
            </w:r>
            <w:r w:rsidR="00FD39D1">
              <w:rPr>
                <w:rFonts w:ascii="Times New Roman" w:hAnsi="Times New Roman" w:cs="Times New Roman"/>
                <w:sz w:val="24"/>
                <w:szCs w:val="24"/>
              </w:rPr>
              <w:t xml:space="preserve"> konulu yazısı gereğince;</w:t>
            </w:r>
          </w:p>
          <w:p w:rsidR="00FD39D1" w:rsidRDefault="00FD39D1" w:rsidP="00E11412">
            <w:pPr>
              <w:widowControl w:val="0"/>
              <w:overflowPunct w:val="0"/>
              <w:autoSpaceDE w:val="0"/>
              <w:autoSpaceDN w:val="0"/>
              <w:adjustRightInd w:val="0"/>
              <w:jc w:val="both"/>
              <w:rPr>
                <w:rFonts w:ascii="Times New Roman" w:hAnsi="Times New Roman" w:cs="Times New Roman"/>
                <w:sz w:val="24"/>
                <w:szCs w:val="24"/>
              </w:rPr>
            </w:pPr>
          </w:p>
          <w:p w:rsidR="00FD39D1" w:rsidRDefault="00FD39D1" w:rsidP="00E11412">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Üniversitemizin 2020 /2024 Dönemi Stratejik Planı Hazırlık Programı kapsamında</w:t>
            </w:r>
            <w:r w:rsidR="00F21B27">
              <w:rPr>
                <w:rFonts w:ascii="Times New Roman" w:hAnsi="Times New Roman" w:cs="Times New Roman"/>
                <w:sz w:val="24"/>
                <w:szCs w:val="24"/>
              </w:rPr>
              <w:t>, Durum Analizi çerçevesinde yürütülecek olan önemli çalışmalardan birinin de “Akademik Faaliyetler Analizi” olduğu, bu çalışma ile; Üniversitemizin yüksek değer ürettiği</w:t>
            </w:r>
            <w:r w:rsidR="00511293">
              <w:rPr>
                <w:rFonts w:ascii="Times New Roman" w:hAnsi="Times New Roman" w:cs="Times New Roman"/>
                <w:sz w:val="24"/>
                <w:szCs w:val="24"/>
              </w:rPr>
              <w:t xml:space="preserve"> ya da başarılı performans gösterdiği alanlar ile iyileştirilmesi gereken sorun alanlarının; temel akademik faaliyetler olan eğitim, araştırma, girişimcilik ile yine bu kapsamda değerlendirilen toplumsal katkı bağlamında değerlendirilmesinin amaçlandığı</w:t>
            </w:r>
            <w:r w:rsidR="008E1349">
              <w:rPr>
                <w:rFonts w:ascii="Times New Roman" w:hAnsi="Times New Roman" w:cs="Times New Roman"/>
                <w:sz w:val="24"/>
                <w:szCs w:val="24"/>
              </w:rPr>
              <w:t xml:space="preserve"> ve Üniversitemizin temel akademik faaliyetler kapsamında güçlü ve zayıf yönlerini belirlemek amacıyla akademik birimler olarak “Katılımcılık esaslı bir analiz çalışması </w:t>
            </w:r>
            <w:proofErr w:type="gramStart"/>
            <w:r w:rsidR="008E1349">
              <w:rPr>
                <w:rFonts w:ascii="Times New Roman" w:hAnsi="Times New Roman" w:cs="Times New Roman"/>
                <w:sz w:val="24"/>
                <w:szCs w:val="24"/>
              </w:rPr>
              <w:t>yapılması  istenmiştir</w:t>
            </w:r>
            <w:proofErr w:type="gramEnd"/>
            <w:r w:rsidR="008E1349">
              <w:rPr>
                <w:rFonts w:ascii="Times New Roman" w:hAnsi="Times New Roman" w:cs="Times New Roman"/>
                <w:sz w:val="24"/>
                <w:szCs w:val="24"/>
              </w:rPr>
              <w:t>.</w:t>
            </w:r>
          </w:p>
          <w:p w:rsidR="002475EF" w:rsidRPr="00EF30B9" w:rsidRDefault="008E1349" w:rsidP="005C410C">
            <w:pPr>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2475EF" w:rsidTr="00932223">
        <w:trPr>
          <w:trHeight w:val="961"/>
        </w:trPr>
        <w:tc>
          <w:tcPr>
            <w:tcW w:w="9032" w:type="dxa"/>
          </w:tcPr>
          <w:p w:rsidR="002475EF" w:rsidRDefault="002475EF" w:rsidP="005C410C">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2475EF" w:rsidRDefault="002475EF" w:rsidP="005C410C">
            <w:pPr>
              <w:widowControl w:val="0"/>
              <w:overflowPunct w:val="0"/>
              <w:autoSpaceDE w:val="0"/>
              <w:autoSpaceDN w:val="0"/>
              <w:adjustRightInd w:val="0"/>
              <w:jc w:val="both"/>
              <w:rPr>
                <w:rFonts w:ascii="Times New Roman" w:hAnsi="Times New Roman" w:cs="Times New Roman"/>
                <w:b/>
                <w:u w:val="single"/>
              </w:rPr>
            </w:pPr>
          </w:p>
          <w:p w:rsidR="00F872A2" w:rsidRDefault="002475EF" w:rsidP="005C410C">
            <w:pPr>
              <w:jc w:val="both"/>
              <w:rPr>
                <w:rFonts w:ascii="Times New Roman" w:hAnsi="Times New Roman" w:cs="Times New Roman"/>
                <w:sz w:val="24"/>
                <w:szCs w:val="24"/>
              </w:rPr>
            </w:pPr>
            <w:r w:rsidRPr="001704CC">
              <w:rPr>
                <w:rFonts w:ascii="Times New Roman" w:hAnsi="Times New Roman" w:cs="Times New Roman"/>
                <w:b/>
                <w:u w:val="single"/>
              </w:rPr>
              <w:t>KARAR-</w:t>
            </w:r>
            <w:r w:rsidR="00CE1E18">
              <w:rPr>
                <w:rFonts w:ascii="Times New Roman" w:hAnsi="Times New Roman" w:cs="Times New Roman"/>
                <w:b/>
                <w:u w:val="single"/>
              </w:rPr>
              <w:t>1</w:t>
            </w:r>
            <w:r w:rsidRPr="001704CC">
              <w:rPr>
                <w:rFonts w:ascii="Times New Roman" w:hAnsi="Times New Roman" w:cs="Times New Roman"/>
                <w:b/>
                <w:u w:val="single"/>
              </w:rPr>
              <w:t>:</w:t>
            </w:r>
            <w:r>
              <w:rPr>
                <w:rFonts w:ascii="Times New Roman" w:hAnsi="Times New Roman" w:cs="Times New Roman"/>
                <w:sz w:val="24"/>
                <w:szCs w:val="24"/>
              </w:rPr>
              <w:t xml:space="preserve"> </w:t>
            </w:r>
            <w:r w:rsidR="004C2C47">
              <w:rPr>
                <w:rFonts w:ascii="Times New Roman" w:hAnsi="Times New Roman" w:cs="Times New Roman"/>
                <w:sz w:val="24"/>
                <w:szCs w:val="24"/>
              </w:rPr>
              <w:t xml:space="preserve"> </w:t>
            </w:r>
            <w:r w:rsidR="00571387">
              <w:rPr>
                <w:rFonts w:ascii="Times New Roman" w:hAnsi="Times New Roman" w:cs="Times New Roman"/>
                <w:sz w:val="24"/>
                <w:szCs w:val="24"/>
              </w:rPr>
              <w:t xml:space="preserve">Üniversitemizin 2020 /2024 Dönemi Stratejik Planı Hazırlık Programı kapsamında, Durum Analizi çerçevesinde yürütülecek olan önemli çalışmalardan birinin de “Akademik Faaliyetler Analizi” olduğu, bu çalışma </w:t>
            </w:r>
            <w:proofErr w:type="gramStart"/>
            <w:r w:rsidR="00571387">
              <w:rPr>
                <w:rFonts w:ascii="Times New Roman" w:hAnsi="Times New Roman" w:cs="Times New Roman"/>
                <w:sz w:val="24"/>
                <w:szCs w:val="24"/>
              </w:rPr>
              <w:t>ile;</w:t>
            </w:r>
            <w:proofErr w:type="gramEnd"/>
            <w:r w:rsidR="00571387">
              <w:rPr>
                <w:rFonts w:ascii="Times New Roman" w:hAnsi="Times New Roman" w:cs="Times New Roman"/>
                <w:sz w:val="24"/>
                <w:szCs w:val="24"/>
              </w:rPr>
              <w:t xml:space="preserve"> Üniversitemizin yüksek değer ürettiği ya da başarılı performans gösterdiği alanlar ile iyileştirilmesi gereken sorun alanlarının; temel akademik faaliyetler olan eğitim, araştırma, girişimcilik ile yine bu kapsamda değerlendirilen toplumsal katkı bağlamında değerlendirilmesinin amaçlandığı ve Üniversitemizin temel akademik faaliyetler kapsamında güçlü ve zayıf yönlerini belirlemek amacıyla “Akademik Faaliyetler Analizi Formu”, “Sorumluluk ve Kapsam Çizelgesi” ne uygun bir şekilde </w:t>
            </w:r>
            <w:proofErr w:type="spellStart"/>
            <w:r w:rsidR="00571387">
              <w:rPr>
                <w:rFonts w:ascii="Times New Roman" w:hAnsi="Times New Roman" w:cs="Times New Roman"/>
                <w:sz w:val="24"/>
                <w:szCs w:val="24"/>
              </w:rPr>
              <w:t>Fakültemiz’ce</w:t>
            </w:r>
            <w:proofErr w:type="spellEnd"/>
            <w:r w:rsidR="00571387">
              <w:rPr>
                <w:rFonts w:ascii="Times New Roman" w:hAnsi="Times New Roman" w:cs="Times New Roman"/>
                <w:sz w:val="24"/>
                <w:szCs w:val="24"/>
              </w:rPr>
              <w:t xml:space="preserve"> doldurulmuş ve </w:t>
            </w:r>
            <w:r w:rsidR="00571387" w:rsidRPr="00053679">
              <w:rPr>
                <w:rFonts w:ascii="Times New Roman" w:hAnsi="Times New Roman" w:cs="Times New Roman"/>
                <w:b/>
                <w:sz w:val="24"/>
                <w:szCs w:val="24"/>
                <w:u w:val="single"/>
              </w:rPr>
              <w:t>(06.11.2018) tarih, (18000</w:t>
            </w:r>
            <w:r w:rsidR="00153758">
              <w:rPr>
                <w:rFonts w:ascii="Times New Roman" w:hAnsi="Times New Roman" w:cs="Times New Roman"/>
                <w:b/>
                <w:sz w:val="24"/>
                <w:szCs w:val="24"/>
                <w:u w:val="single"/>
              </w:rPr>
              <w:t>83155</w:t>
            </w:r>
            <w:r w:rsidR="00571387" w:rsidRPr="00053679">
              <w:rPr>
                <w:rFonts w:ascii="Times New Roman" w:hAnsi="Times New Roman" w:cs="Times New Roman"/>
                <w:b/>
                <w:sz w:val="24"/>
                <w:szCs w:val="24"/>
                <w:u w:val="single"/>
              </w:rPr>
              <w:t>)</w:t>
            </w:r>
            <w:r w:rsidR="00571387">
              <w:rPr>
                <w:rFonts w:ascii="Times New Roman" w:hAnsi="Times New Roman" w:cs="Times New Roman"/>
                <w:sz w:val="24"/>
                <w:szCs w:val="24"/>
              </w:rPr>
              <w:t xml:space="preserve"> sayılı yazı ile Strateji Geliştirme Daire Başkanlığına gönderilmesine</w:t>
            </w:r>
            <w:r w:rsidR="007818BA">
              <w:rPr>
                <w:rFonts w:ascii="Times New Roman" w:hAnsi="Times New Roman" w:cs="Times New Roman"/>
                <w:sz w:val="24"/>
                <w:szCs w:val="24"/>
              </w:rPr>
              <w:t>,</w:t>
            </w:r>
          </w:p>
          <w:p w:rsidR="00571387" w:rsidRDefault="00571387" w:rsidP="005C410C">
            <w:pPr>
              <w:jc w:val="both"/>
              <w:rPr>
                <w:rFonts w:ascii="Times New Roman" w:hAnsi="Times New Roman" w:cs="Times New Roman"/>
                <w:sz w:val="24"/>
                <w:szCs w:val="24"/>
              </w:rPr>
            </w:pPr>
          </w:p>
          <w:p w:rsidR="00571387" w:rsidRDefault="00571387" w:rsidP="005C410C">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4C2C47" w:rsidRDefault="004C2C47" w:rsidP="005C410C">
            <w:pPr>
              <w:jc w:val="both"/>
              <w:rPr>
                <w:rFonts w:ascii="Times New Roman" w:hAnsi="Times New Roman" w:cs="Times New Roman"/>
                <w:sz w:val="24"/>
                <w:szCs w:val="24"/>
              </w:rPr>
            </w:pPr>
          </w:p>
          <w:p w:rsidR="00473FE3" w:rsidRDefault="00473FE3" w:rsidP="00473FE3">
            <w:pPr>
              <w:jc w:val="center"/>
              <w:rPr>
                <w:rFonts w:ascii="Times New Roman" w:hAnsi="Times New Roman" w:cs="Times New Roman"/>
                <w:sz w:val="24"/>
                <w:szCs w:val="24"/>
              </w:rPr>
            </w:pPr>
          </w:p>
          <w:p w:rsidR="000169BE" w:rsidRDefault="000169BE" w:rsidP="005C410C">
            <w:pPr>
              <w:rPr>
                <w:rFonts w:ascii="Times New Roman" w:hAnsi="Times New Roman" w:cs="Times New Roman"/>
                <w:sz w:val="24"/>
                <w:szCs w:val="24"/>
              </w:rPr>
            </w:pPr>
          </w:p>
          <w:p w:rsidR="000169BE" w:rsidRDefault="000169BE" w:rsidP="000169BE">
            <w:pPr>
              <w:jc w:val="center"/>
              <w:rPr>
                <w:rFonts w:ascii="Times New Roman" w:hAnsi="Times New Roman" w:cs="Times New Roman"/>
                <w:sz w:val="24"/>
                <w:szCs w:val="24"/>
              </w:rPr>
            </w:pPr>
          </w:p>
          <w:p w:rsidR="007359D3" w:rsidRDefault="007359D3" w:rsidP="005C410C">
            <w:pPr>
              <w:rPr>
                <w:rFonts w:ascii="Times New Roman" w:hAnsi="Times New Roman" w:cs="Times New Roman"/>
                <w:sz w:val="24"/>
                <w:szCs w:val="24"/>
              </w:rPr>
            </w:pPr>
          </w:p>
          <w:p w:rsidR="002475EF" w:rsidRPr="00194E49" w:rsidRDefault="002475EF" w:rsidP="005C410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7E21AF" w:rsidRDefault="007E21AF"/>
    <w:p w:rsidR="00584F00" w:rsidRDefault="00584F00">
      <w:bookmarkStart w:id="0" w:name="_GoBack"/>
      <w:bookmarkEnd w:id="0"/>
    </w:p>
    <w:sectPr w:rsidR="00584F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02" w:rsidRDefault="00A92F02" w:rsidP="00212B14">
      <w:pPr>
        <w:spacing w:after="0" w:line="240" w:lineRule="auto"/>
      </w:pPr>
      <w:r>
        <w:separator/>
      </w:r>
    </w:p>
  </w:endnote>
  <w:endnote w:type="continuationSeparator" w:id="0">
    <w:p w:rsidR="00A92F02" w:rsidRDefault="00A92F02"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02" w:rsidRDefault="00A92F02" w:rsidP="00212B14">
      <w:pPr>
        <w:spacing w:after="0" w:line="240" w:lineRule="auto"/>
      </w:pPr>
      <w:r>
        <w:separator/>
      </w:r>
    </w:p>
  </w:footnote>
  <w:footnote w:type="continuationSeparator" w:id="0">
    <w:p w:rsidR="00A92F02" w:rsidRDefault="00A92F02"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69BE"/>
    <w:rsid w:val="00017513"/>
    <w:rsid w:val="000210A6"/>
    <w:rsid w:val="00025DBE"/>
    <w:rsid w:val="00045A9A"/>
    <w:rsid w:val="00053679"/>
    <w:rsid w:val="000611FF"/>
    <w:rsid w:val="00067CF5"/>
    <w:rsid w:val="00070E6F"/>
    <w:rsid w:val="0007383D"/>
    <w:rsid w:val="00074804"/>
    <w:rsid w:val="0008542C"/>
    <w:rsid w:val="00085F1A"/>
    <w:rsid w:val="00095906"/>
    <w:rsid w:val="000B4D4D"/>
    <w:rsid w:val="000B4DC9"/>
    <w:rsid w:val="000D4E87"/>
    <w:rsid w:val="000F3079"/>
    <w:rsid w:val="000F4E73"/>
    <w:rsid w:val="00100C31"/>
    <w:rsid w:val="00100ED2"/>
    <w:rsid w:val="00105C50"/>
    <w:rsid w:val="00107891"/>
    <w:rsid w:val="00116364"/>
    <w:rsid w:val="001248FA"/>
    <w:rsid w:val="00135856"/>
    <w:rsid w:val="00136743"/>
    <w:rsid w:val="0014683F"/>
    <w:rsid w:val="00150C33"/>
    <w:rsid w:val="00153758"/>
    <w:rsid w:val="0015589F"/>
    <w:rsid w:val="00160898"/>
    <w:rsid w:val="0016094F"/>
    <w:rsid w:val="001704CC"/>
    <w:rsid w:val="0017408B"/>
    <w:rsid w:val="00181310"/>
    <w:rsid w:val="00182A77"/>
    <w:rsid w:val="0019471D"/>
    <w:rsid w:val="00194E49"/>
    <w:rsid w:val="001E1C4D"/>
    <w:rsid w:val="001E6376"/>
    <w:rsid w:val="00200C0C"/>
    <w:rsid w:val="0021060F"/>
    <w:rsid w:val="00212B14"/>
    <w:rsid w:val="00227C51"/>
    <w:rsid w:val="00231B1D"/>
    <w:rsid w:val="00234D8F"/>
    <w:rsid w:val="002475EF"/>
    <w:rsid w:val="00260517"/>
    <w:rsid w:val="002656DA"/>
    <w:rsid w:val="00265DC3"/>
    <w:rsid w:val="002844AB"/>
    <w:rsid w:val="00292555"/>
    <w:rsid w:val="002D229F"/>
    <w:rsid w:val="00325711"/>
    <w:rsid w:val="00326752"/>
    <w:rsid w:val="00336E8B"/>
    <w:rsid w:val="003461D5"/>
    <w:rsid w:val="00367D49"/>
    <w:rsid w:val="00367EAB"/>
    <w:rsid w:val="003931C5"/>
    <w:rsid w:val="003A1810"/>
    <w:rsid w:val="003B7302"/>
    <w:rsid w:val="003D2441"/>
    <w:rsid w:val="003D5540"/>
    <w:rsid w:val="003D5842"/>
    <w:rsid w:val="003D7102"/>
    <w:rsid w:val="003E34FA"/>
    <w:rsid w:val="003F0947"/>
    <w:rsid w:val="003F6AAD"/>
    <w:rsid w:val="0042198E"/>
    <w:rsid w:val="00437AD4"/>
    <w:rsid w:val="00450F7F"/>
    <w:rsid w:val="00473FE3"/>
    <w:rsid w:val="00483999"/>
    <w:rsid w:val="00484D63"/>
    <w:rsid w:val="004879BC"/>
    <w:rsid w:val="004A1D5B"/>
    <w:rsid w:val="004C2C47"/>
    <w:rsid w:val="004C6121"/>
    <w:rsid w:val="005109A5"/>
    <w:rsid w:val="00511293"/>
    <w:rsid w:val="00517DDB"/>
    <w:rsid w:val="00522F67"/>
    <w:rsid w:val="00544B86"/>
    <w:rsid w:val="00545CF5"/>
    <w:rsid w:val="00554808"/>
    <w:rsid w:val="0056302F"/>
    <w:rsid w:val="00571387"/>
    <w:rsid w:val="00576588"/>
    <w:rsid w:val="00584F00"/>
    <w:rsid w:val="005A4231"/>
    <w:rsid w:val="005D5AC5"/>
    <w:rsid w:val="005D715C"/>
    <w:rsid w:val="005F569C"/>
    <w:rsid w:val="006051A3"/>
    <w:rsid w:val="00627C51"/>
    <w:rsid w:val="00663726"/>
    <w:rsid w:val="00676B72"/>
    <w:rsid w:val="006831CD"/>
    <w:rsid w:val="006A263A"/>
    <w:rsid w:val="006D0848"/>
    <w:rsid w:val="006D2CAD"/>
    <w:rsid w:val="006D37E5"/>
    <w:rsid w:val="006D3B9A"/>
    <w:rsid w:val="006D3D92"/>
    <w:rsid w:val="006F0974"/>
    <w:rsid w:val="007359D3"/>
    <w:rsid w:val="007423F1"/>
    <w:rsid w:val="00743384"/>
    <w:rsid w:val="00753680"/>
    <w:rsid w:val="00773F86"/>
    <w:rsid w:val="00776D6E"/>
    <w:rsid w:val="007818BA"/>
    <w:rsid w:val="00784E43"/>
    <w:rsid w:val="00793312"/>
    <w:rsid w:val="007B0C1C"/>
    <w:rsid w:val="007B1586"/>
    <w:rsid w:val="007B3CDB"/>
    <w:rsid w:val="007E21AF"/>
    <w:rsid w:val="007E2AA4"/>
    <w:rsid w:val="007E3FBA"/>
    <w:rsid w:val="00804B63"/>
    <w:rsid w:val="008071AF"/>
    <w:rsid w:val="00812005"/>
    <w:rsid w:val="00821407"/>
    <w:rsid w:val="008273C0"/>
    <w:rsid w:val="00847141"/>
    <w:rsid w:val="00847E5D"/>
    <w:rsid w:val="00867DA3"/>
    <w:rsid w:val="00877B2C"/>
    <w:rsid w:val="008A3FB1"/>
    <w:rsid w:val="008C2B38"/>
    <w:rsid w:val="008D0A66"/>
    <w:rsid w:val="008D34CF"/>
    <w:rsid w:val="008D3C8D"/>
    <w:rsid w:val="008E1349"/>
    <w:rsid w:val="008E3111"/>
    <w:rsid w:val="008E5F62"/>
    <w:rsid w:val="009211C8"/>
    <w:rsid w:val="00922D97"/>
    <w:rsid w:val="00923860"/>
    <w:rsid w:val="00930A0D"/>
    <w:rsid w:val="00932223"/>
    <w:rsid w:val="00933D32"/>
    <w:rsid w:val="00954184"/>
    <w:rsid w:val="009549E4"/>
    <w:rsid w:val="0096087D"/>
    <w:rsid w:val="00962CA0"/>
    <w:rsid w:val="00983BFF"/>
    <w:rsid w:val="0098603E"/>
    <w:rsid w:val="00991705"/>
    <w:rsid w:val="009929D2"/>
    <w:rsid w:val="009A0BC2"/>
    <w:rsid w:val="009A46C1"/>
    <w:rsid w:val="009B2BC8"/>
    <w:rsid w:val="009B7295"/>
    <w:rsid w:val="00A0115A"/>
    <w:rsid w:val="00A15614"/>
    <w:rsid w:val="00A25D83"/>
    <w:rsid w:val="00A40BE4"/>
    <w:rsid w:val="00A41AC6"/>
    <w:rsid w:val="00A43934"/>
    <w:rsid w:val="00A51A22"/>
    <w:rsid w:val="00A5352D"/>
    <w:rsid w:val="00A7469F"/>
    <w:rsid w:val="00A86BA6"/>
    <w:rsid w:val="00A87AB2"/>
    <w:rsid w:val="00A90935"/>
    <w:rsid w:val="00A926C3"/>
    <w:rsid w:val="00A92F02"/>
    <w:rsid w:val="00AA32AE"/>
    <w:rsid w:val="00AA4040"/>
    <w:rsid w:val="00AA5647"/>
    <w:rsid w:val="00AB0C7A"/>
    <w:rsid w:val="00AD07EB"/>
    <w:rsid w:val="00AD755A"/>
    <w:rsid w:val="00AF2D47"/>
    <w:rsid w:val="00AF4E26"/>
    <w:rsid w:val="00AF4E4B"/>
    <w:rsid w:val="00B00AE2"/>
    <w:rsid w:val="00B15AF1"/>
    <w:rsid w:val="00B20BE6"/>
    <w:rsid w:val="00B46EC1"/>
    <w:rsid w:val="00B520F2"/>
    <w:rsid w:val="00B54756"/>
    <w:rsid w:val="00B63D00"/>
    <w:rsid w:val="00B73ADF"/>
    <w:rsid w:val="00B746F0"/>
    <w:rsid w:val="00BA7157"/>
    <w:rsid w:val="00BB0CEF"/>
    <w:rsid w:val="00BC6743"/>
    <w:rsid w:val="00C066C1"/>
    <w:rsid w:val="00C105F0"/>
    <w:rsid w:val="00C36E94"/>
    <w:rsid w:val="00C37A7A"/>
    <w:rsid w:val="00C523D4"/>
    <w:rsid w:val="00C63B30"/>
    <w:rsid w:val="00C679A3"/>
    <w:rsid w:val="00C7160D"/>
    <w:rsid w:val="00C87367"/>
    <w:rsid w:val="00C8799E"/>
    <w:rsid w:val="00CA1CF2"/>
    <w:rsid w:val="00CA4DFF"/>
    <w:rsid w:val="00CA6A35"/>
    <w:rsid w:val="00CA7E2A"/>
    <w:rsid w:val="00CC0F46"/>
    <w:rsid w:val="00CC39C1"/>
    <w:rsid w:val="00CD1391"/>
    <w:rsid w:val="00CD29A3"/>
    <w:rsid w:val="00CD34FE"/>
    <w:rsid w:val="00CE1E18"/>
    <w:rsid w:val="00CE2F98"/>
    <w:rsid w:val="00D01885"/>
    <w:rsid w:val="00D01C51"/>
    <w:rsid w:val="00D141A6"/>
    <w:rsid w:val="00D233A5"/>
    <w:rsid w:val="00D37FE2"/>
    <w:rsid w:val="00D469B8"/>
    <w:rsid w:val="00D52BFE"/>
    <w:rsid w:val="00D65829"/>
    <w:rsid w:val="00D65DC0"/>
    <w:rsid w:val="00D72DCB"/>
    <w:rsid w:val="00D809E2"/>
    <w:rsid w:val="00DB5C1C"/>
    <w:rsid w:val="00DC0063"/>
    <w:rsid w:val="00DC2A96"/>
    <w:rsid w:val="00DD39F8"/>
    <w:rsid w:val="00DF3B47"/>
    <w:rsid w:val="00E11412"/>
    <w:rsid w:val="00E15443"/>
    <w:rsid w:val="00E54E07"/>
    <w:rsid w:val="00E55A26"/>
    <w:rsid w:val="00E57C28"/>
    <w:rsid w:val="00E64B25"/>
    <w:rsid w:val="00E84223"/>
    <w:rsid w:val="00E84E4D"/>
    <w:rsid w:val="00E92682"/>
    <w:rsid w:val="00E9676B"/>
    <w:rsid w:val="00EA0522"/>
    <w:rsid w:val="00EA5E07"/>
    <w:rsid w:val="00EA62D6"/>
    <w:rsid w:val="00EB343E"/>
    <w:rsid w:val="00EC60F6"/>
    <w:rsid w:val="00ED5894"/>
    <w:rsid w:val="00EE265F"/>
    <w:rsid w:val="00EF30B9"/>
    <w:rsid w:val="00F02BB8"/>
    <w:rsid w:val="00F11251"/>
    <w:rsid w:val="00F21B27"/>
    <w:rsid w:val="00F231EB"/>
    <w:rsid w:val="00F37050"/>
    <w:rsid w:val="00F406DE"/>
    <w:rsid w:val="00F40AA4"/>
    <w:rsid w:val="00F47C07"/>
    <w:rsid w:val="00F50792"/>
    <w:rsid w:val="00F766AF"/>
    <w:rsid w:val="00F872A2"/>
    <w:rsid w:val="00F87DF4"/>
    <w:rsid w:val="00FB33C7"/>
    <w:rsid w:val="00FC0FE2"/>
    <w:rsid w:val="00FC403A"/>
    <w:rsid w:val="00FC42CB"/>
    <w:rsid w:val="00FD355B"/>
    <w:rsid w:val="00FD39D1"/>
    <w:rsid w:val="00FD39EE"/>
    <w:rsid w:val="00FF5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1924</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2018-11-06T10:53:00Z</cp:lastPrinted>
  <dcterms:created xsi:type="dcterms:W3CDTF">2019-10-25T13:03:00Z</dcterms:created>
  <dcterms:modified xsi:type="dcterms:W3CDTF">2019-10-25T13:03:00Z</dcterms:modified>
</cp:coreProperties>
</file>